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229C4" w14:textId="77777777" w:rsidR="005E435E" w:rsidRPr="002D430C" w:rsidRDefault="005E435E" w:rsidP="005E435E">
      <w:pPr>
        <w:rPr>
          <w:i/>
          <w:iCs/>
        </w:rPr>
      </w:pPr>
      <w:proofErr w:type="spellStart"/>
      <w:r w:rsidRPr="002D430C">
        <w:rPr>
          <w:i/>
          <w:iCs/>
        </w:rPr>
        <w:t>Видеоком</w:t>
      </w:r>
      <w:r>
        <w:rPr>
          <w:i/>
          <w:iCs/>
        </w:rPr>
        <w:t>м</w:t>
      </w:r>
      <w:r w:rsidRPr="002D430C">
        <w:rPr>
          <w:i/>
          <w:iCs/>
        </w:rPr>
        <w:t>ентарий</w:t>
      </w:r>
      <w:proofErr w:type="spellEnd"/>
      <w:r w:rsidRPr="002D430C">
        <w:rPr>
          <w:i/>
          <w:iCs/>
        </w:rPr>
        <w:t xml:space="preserve"> заместителя начальника Управления надзорной деятельности и профилактической работы Главного управления МЧС России по Краснодарскому краю - начальника отдела организации надзорных и профилактических мероприятий Дмитрия </w:t>
      </w:r>
      <w:proofErr w:type="spellStart"/>
      <w:r w:rsidRPr="002D430C">
        <w:rPr>
          <w:i/>
          <w:iCs/>
        </w:rPr>
        <w:t>Божкова</w:t>
      </w:r>
      <w:proofErr w:type="spellEnd"/>
      <w:r w:rsidRPr="002D430C">
        <w:rPr>
          <w:i/>
          <w:iCs/>
        </w:rPr>
        <w:t>.</w:t>
      </w:r>
    </w:p>
    <w:p w14:paraId="2FE17F9E" w14:textId="77777777" w:rsidR="005E435E" w:rsidRDefault="005E435E" w:rsidP="00DE42D9"/>
    <w:p w14:paraId="35FB65EE" w14:textId="77777777" w:rsidR="005E435E" w:rsidRDefault="005E435E" w:rsidP="00DE42D9"/>
    <w:p w14:paraId="4E5E34FB" w14:textId="77777777" w:rsidR="00EA0172" w:rsidRDefault="00EA0172" w:rsidP="00DE42D9"/>
    <w:p w14:paraId="59834118" w14:textId="77777777" w:rsidR="00EA0172" w:rsidRDefault="00EA0172" w:rsidP="00DE42D9"/>
    <w:p w14:paraId="0EF68882" w14:textId="0F235512" w:rsidR="00C174D8" w:rsidRDefault="00DE42D9" w:rsidP="00DE42D9">
      <w:r>
        <w:t>Главное управление информирует о</w:t>
      </w:r>
      <w:r w:rsidR="00C174D8" w:rsidRPr="00067E61">
        <w:t xml:space="preserve"> прохождении уборочной кампании зерновых и зернобобовых культур </w:t>
      </w:r>
      <w:r w:rsidR="00C174D8" w:rsidRPr="00067E61">
        <w:br/>
        <w:t xml:space="preserve">на территории </w:t>
      </w:r>
      <w:r>
        <w:t>региона</w:t>
      </w:r>
      <w:r w:rsidR="00617473">
        <w:t xml:space="preserve"> (+видео)</w:t>
      </w:r>
    </w:p>
    <w:p w14:paraId="534B7814" w14:textId="114A6EDC" w:rsidR="00DE42D9" w:rsidRDefault="00DE42D9" w:rsidP="00DE42D9"/>
    <w:p w14:paraId="6F8BAE5C" w14:textId="36AE59CF" w:rsidR="00DE42D9" w:rsidRPr="00067E61" w:rsidRDefault="005E435E" w:rsidP="00DE42D9">
      <w:r w:rsidRPr="005E435E">
        <w:t>В крае действует 259 добровольных противопожарных формирований</w:t>
      </w:r>
    </w:p>
    <w:p w14:paraId="583273ED" w14:textId="77777777" w:rsidR="00067E61" w:rsidRPr="00067E61" w:rsidRDefault="00067E61" w:rsidP="00067E61"/>
    <w:p w14:paraId="22DF9F2C" w14:textId="59CF87BD" w:rsidR="00C174D8" w:rsidRPr="00067E61" w:rsidRDefault="00C174D8" w:rsidP="00A537FA">
      <w:r w:rsidRPr="00067E61">
        <w:t>В целях контроля за соблюдением требований пожарной безопасности на объектах сельского хозяйства, задействованных в хлебоуборочной кампании, Главным управлением</w:t>
      </w:r>
      <w:r w:rsidR="00A537FA">
        <w:t xml:space="preserve"> МЧС России по Краснодарскому краю </w:t>
      </w:r>
      <w:r w:rsidRPr="00067E61">
        <w:t>проводится профилактические мероприятия при проведении уборочной кампании зерновых и зернобобовых культур</w:t>
      </w:r>
      <w:r w:rsidR="00A537FA">
        <w:t xml:space="preserve">. Основная цель - </w:t>
      </w:r>
      <w:r w:rsidRPr="00067E61">
        <w:t xml:space="preserve">недопущение пожаров на полях. </w:t>
      </w:r>
    </w:p>
    <w:p w14:paraId="77EA1A72" w14:textId="471C4B14" w:rsidR="00C174D8" w:rsidRPr="00067E61" w:rsidRDefault="00C174D8" w:rsidP="00067E61">
      <w:r w:rsidRPr="00067E61">
        <w:t xml:space="preserve">На сегодняшний день </w:t>
      </w:r>
      <w:r w:rsidR="00A537FA">
        <w:t>в регионе</w:t>
      </w:r>
      <w:r w:rsidRPr="00067E61">
        <w:t xml:space="preserve"> зарегистрировано более 2000 объектов, которые задействованы в хлебоуборочной кампании</w:t>
      </w:r>
      <w:r w:rsidR="00617473">
        <w:t xml:space="preserve">. В крае действует </w:t>
      </w:r>
      <w:r w:rsidRPr="00067E61">
        <w:t>259 добровольных противопожарных формирований</w:t>
      </w:r>
      <w:r w:rsidR="00A537FA">
        <w:t xml:space="preserve">. </w:t>
      </w:r>
      <w:r w:rsidR="00E07D99">
        <w:t>Из них - в</w:t>
      </w:r>
      <w:r w:rsidRPr="00067E61">
        <w:t xml:space="preserve"> 53 </w:t>
      </w:r>
      <w:r w:rsidR="00E07D99">
        <w:t>осуществлена</w:t>
      </w:r>
      <w:r w:rsidRPr="00067E61">
        <w:t xml:space="preserve"> проверка боеготовности, в 67 проведены занятия с работниками.</w:t>
      </w:r>
    </w:p>
    <w:p w14:paraId="76085F37" w14:textId="1C1DD7C8" w:rsidR="00A537FA" w:rsidRDefault="00C174D8" w:rsidP="00A537FA">
      <w:r w:rsidRPr="00067E61">
        <w:t>В рамках подготовки и прохождения уборочной кампании 2022 года на территории Краснодарского края проведено 32 заседания</w:t>
      </w:r>
      <w:r w:rsidR="00A537FA">
        <w:t xml:space="preserve"> региональной</w:t>
      </w:r>
      <w:r w:rsidR="00A537FA" w:rsidRPr="00A537FA">
        <w:t xml:space="preserve"> </w:t>
      </w:r>
      <w:r w:rsidR="00A537FA">
        <w:t>Комисси</w:t>
      </w:r>
      <w:r w:rsidR="00A537FA">
        <w:t>и</w:t>
      </w:r>
      <w:r w:rsidR="00A537FA">
        <w:t xml:space="preserve"> по предупреждению и ликвидации чрезвычайных ситуаций и обеспечению пожарной безопасности</w:t>
      </w:r>
      <w:r w:rsidR="00A537FA">
        <w:t>.</w:t>
      </w:r>
    </w:p>
    <w:p w14:paraId="7AB354E3" w14:textId="77777777" w:rsidR="00AE7B6F" w:rsidRDefault="002D430C" w:rsidP="00067E61">
      <w:r>
        <w:t>С</w:t>
      </w:r>
      <w:r w:rsidR="00C174D8" w:rsidRPr="00067E61">
        <w:t>отрудник</w:t>
      </w:r>
      <w:r>
        <w:t>ами</w:t>
      </w:r>
      <w:r w:rsidR="00C174D8" w:rsidRPr="00067E61">
        <w:t xml:space="preserve"> Г</w:t>
      </w:r>
      <w:r w:rsidR="00A537FA">
        <w:t>осударственного пожарного надзора</w:t>
      </w:r>
      <w:r>
        <w:t xml:space="preserve"> </w:t>
      </w:r>
      <w:r w:rsidR="00E07D99">
        <w:t>в</w:t>
      </w:r>
      <w:r w:rsidR="00C174D8" w:rsidRPr="00067E61">
        <w:t xml:space="preserve"> текущем году обследовано 93 объекта защиты (</w:t>
      </w:r>
      <w:r w:rsidR="00E07D99">
        <w:t xml:space="preserve">в том числе </w:t>
      </w:r>
      <w:r w:rsidR="00C174D8" w:rsidRPr="00067E61">
        <w:t>4 элеватора, 10 хлебоприемных пунктов, 39</w:t>
      </w:r>
      <w:r w:rsidR="00E07D99" w:rsidRPr="00E07D99">
        <w:t xml:space="preserve"> </w:t>
      </w:r>
      <w:r w:rsidR="00E07D99">
        <w:t>к</w:t>
      </w:r>
      <w:r w:rsidR="00E07D99" w:rsidRPr="00E07D99">
        <w:t>рестьянско</w:t>
      </w:r>
      <w:r w:rsidR="00E07D99">
        <w:t>-</w:t>
      </w:r>
      <w:r w:rsidR="00E07D99" w:rsidRPr="00E07D99">
        <w:t>фермерск</w:t>
      </w:r>
      <w:r w:rsidR="00E07D99">
        <w:t>их</w:t>
      </w:r>
      <w:r w:rsidR="00E07D99" w:rsidRPr="00E07D99">
        <w:t> хозяйств</w:t>
      </w:r>
      <w:r w:rsidR="00C174D8" w:rsidRPr="00067E61">
        <w:t xml:space="preserve">, 46 прочих объектов), проведено 26 профилактических визитов </w:t>
      </w:r>
      <w:r w:rsidR="00AE7B6F">
        <w:t>на объекты сельского хозяйства.</w:t>
      </w:r>
    </w:p>
    <w:p w14:paraId="491E29B8" w14:textId="3C7C81A8" w:rsidR="002D430C" w:rsidRDefault="00C174D8" w:rsidP="00067E61">
      <w:r w:rsidRPr="00067E61">
        <w:t xml:space="preserve">С начала уборочной кампании 2022 года </w:t>
      </w:r>
      <w:r w:rsidR="00AE7B6F">
        <w:t>в</w:t>
      </w:r>
      <w:r w:rsidRPr="00067E61">
        <w:t xml:space="preserve"> края произошло 2 пожара на сельскохозяйственных полях с пшеницей на корню</w:t>
      </w:r>
      <w:r w:rsidR="002D430C">
        <w:t xml:space="preserve">. Так </w:t>
      </w:r>
      <w:r w:rsidRPr="00067E61">
        <w:t>на территории Тихорецкого района</w:t>
      </w:r>
      <w:r w:rsidR="002D430C">
        <w:t xml:space="preserve"> </w:t>
      </w:r>
      <w:r w:rsidRPr="00067E61">
        <w:t>произошло возгорание озимой пшеницы на площади около 0,6 Г</w:t>
      </w:r>
      <w:r w:rsidR="002D430C">
        <w:t>а</w:t>
      </w:r>
      <w:r w:rsidRPr="00067E61">
        <w:t xml:space="preserve">. Предположительно причиной </w:t>
      </w:r>
      <w:r w:rsidR="002D430C">
        <w:t xml:space="preserve">стало </w:t>
      </w:r>
      <w:r w:rsidRPr="00067E61">
        <w:t xml:space="preserve">попадание фрагментов скошенной пшеницы на раскаленные механические нижние части комбайна с последующим возгоранием. </w:t>
      </w:r>
      <w:r w:rsidR="002D430C">
        <w:t>А</w:t>
      </w:r>
      <w:r w:rsidRPr="00067E61">
        <w:t xml:space="preserve"> на территории Ленинградского района возгорание пшеницы на корню </w:t>
      </w:r>
      <w:r w:rsidR="002D430C">
        <w:t xml:space="preserve">возникло </w:t>
      </w:r>
      <w:r w:rsidRPr="00067E61">
        <w:t>на двух сельскохозяйственных полях общей площадью 35 Г</w:t>
      </w:r>
      <w:r w:rsidR="002D430C">
        <w:t>а</w:t>
      </w:r>
      <w:r w:rsidRPr="00067E61">
        <w:t xml:space="preserve">. </w:t>
      </w:r>
      <w:r w:rsidR="002D430C">
        <w:t>У</w:t>
      </w:r>
      <w:r w:rsidRPr="00067E61">
        <w:t>щерб и причины возгорания устанавливаются</w:t>
      </w:r>
      <w:r w:rsidR="002D430C">
        <w:t>.</w:t>
      </w:r>
    </w:p>
    <w:p w14:paraId="6D8630E0" w14:textId="1B652058" w:rsidR="00617473" w:rsidRDefault="00617473" w:rsidP="00067E61">
      <w:r>
        <w:t xml:space="preserve">Главное управление МЧС России по Краснодарскому краю </w:t>
      </w:r>
      <w:r w:rsidR="007E56A9">
        <w:t>призывает беречь сельхозугодия от пожаров и соблюдать следующие правила:</w:t>
      </w:r>
    </w:p>
    <w:p w14:paraId="119695A8" w14:textId="32E7D123" w:rsidR="00EA0172" w:rsidRDefault="00EA0172" w:rsidP="00067E61">
      <w:r>
        <w:t xml:space="preserve">- </w:t>
      </w:r>
      <w:r w:rsidR="00A67592">
        <w:t xml:space="preserve">руководитель сельскохозяйственного предприятия организует проведение противопожарного инструктажа с </w:t>
      </w:r>
      <w:r>
        <w:t>сотрудник</w:t>
      </w:r>
      <w:r w:rsidR="00A67592">
        <w:t>ам</w:t>
      </w:r>
      <w:r>
        <w:t>и, заняты</w:t>
      </w:r>
      <w:r w:rsidR="00A67592">
        <w:t>ми</w:t>
      </w:r>
      <w:r>
        <w:t xml:space="preserve"> на уборке урожая;</w:t>
      </w:r>
    </w:p>
    <w:p w14:paraId="33C09015" w14:textId="68DD1728" w:rsidR="00EA0172" w:rsidRDefault="00EA0172" w:rsidP="00067E61">
      <w:r>
        <w:t>- возле хлебных массивов должны быть установлены предупредительные аншлаги (щиты) о запрещении курения и применения открытого огня;</w:t>
      </w:r>
    </w:p>
    <w:p w14:paraId="04CE3998" w14:textId="63BC604A" w:rsidR="006143DE" w:rsidRDefault="006143DE" w:rsidP="00067E61">
      <w:r>
        <w:t xml:space="preserve">- уборка зерновых начинается с разбивки хлебных массивов на участки площадью не более 50 Га, между участками делаются прокосы шириной не менее 8 м, скошенные зерновые с прокосов немедленно убираются, посредине прокосов делается пропашка </w:t>
      </w:r>
      <w:proofErr w:type="spellStart"/>
      <w:r>
        <w:t>гириной</w:t>
      </w:r>
      <w:proofErr w:type="spellEnd"/>
      <w:r>
        <w:t xml:space="preserve"> не менее 4 м;</w:t>
      </w:r>
    </w:p>
    <w:p w14:paraId="475D5A63" w14:textId="48B9ECC0" w:rsidR="006143DE" w:rsidRDefault="006143DE" w:rsidP="00067E61">
      <w:r>
        <w:t>- временные полевые станы располагаются не ближе 100 м от зерновых массивов, токов и др., площадки полевых станов и зернотоков должны опахиваться полосой шириной не менее 4 м;</w:t>
      </w:r>
    </w:p>
    <w:p w14:paraId="436A6AC9" w14:textId="1DA99676" w:rsidR="00EA0172" w:rsidRDefault="00EA0172" w:rsidP="00067E61">
      <w:r>
        <w:t>- в период уборки хлеба запрещается производить сжигание стерни, пожнивных остатков и разведение костров на полях;</w:t>
      </w:r>
    </w:p>
    <w:p w14:paraId="0DFDF4A7" w14:textId="1F86B95E" w:rsidR="00EA0172" w:rsidRDefault="00EA0172" w:rsidP="00067E61">
      <w:r>
        <w:t xml:space="preserve">- </w:t>
      </w:r>
      <w:r w:rsidR="00181B36">
        <w:t xml:space="preserve">при уборке хлеба </w:t>
      </w:r>
      <w:r w:rsidR="009F337B">
        <w:t xml:space="preserve">площадью более 25 Га </w:t>
      </w:r>
      <w:r w:rsidR="00181B36">
        <w:t>в постоянной готовности</w:t>
      </w:r>
      <w:r w:rsidR="009F337B">
        <w:t xml:space="preserve"> должен быть</w:t>
      </w:r>
      <w:r w:rsidR="00181B36">
        <w:t xml:space="preserve"> трактор с плугом для опахивания участков поля в случае возгорания;</w:t>
      </w:r>
    </w:p>
    <w:p w14:paraId="1642696D" w14:textId="63389E92" w:rsidR="00DF157E" w:rsidRDefault="00181B36" w:rsidP="00067E61">
      <w:r>
        <w:t>- для работы на этом тракторе должен выделяться дежурный тракторист;</w:t>
      </w:r>
    </w:p>
    <w:p w14:paraId="0E282DB2" w14:textId="5301687A" w:rsidR="00181B36" w:rsidRDefault="00181B36" w:rsidP="00067E61">
      <w:r>
        <w:t>- сельскохозяйственная техника (тракторы, комбайны, автомобили для перевозки зерна и др.) может быть допущена к работе по уборке урожая только после тщательной регулировки систем питания, зажигания и смазки, а также проверки электрооборудования;</w:t>
      </w:r>
    </w:p>
    <w:p w14:paraId="7811EBCE" w14:textId="404848CF" w:rsidR="00181B36" w:rsidRDefault="00181B36" w:rsidP="00067E61">
      <w:r>
        <w:t>- выпускные трубы двигателей оборудуют надежными искрогасителями;</w:t>
      </w:r>
    </w:p>
    <w:p w14:paraId="05F0FBC7" w14:textId="76D2CD9E" w:rsidR="00181B36" w:rsidRDefault="00181B36" w:rsidP="00067E61">
      <w:r>
        <w:t xml:space="preserve">- все уборочные агрегаты должны быть обеспечены первичными средствами пожаротушения, а именно, зерноуборочный комбайн укомплектовывается двумя огнетушителями, двумя штыковыми или саперными лопатами и двумя </w:t>
      </w:r>
      <w:proofErr w:type="spellStart"/>
      <w:r>
        <w:t>хлопушами</w:t>
      </w:r>
      <w:proofErr w:type="spellEnd"/>
      <w:r>
        <w:t xml:space="preserve">; тракторы и самоходные шасси должны иметь огнетушитель, лопату; жатки укомплектовываются одной лопатой, двумя </w:t>
      </w:r>
      <w:proofErr w:type="spellStart"/>
      <w:r>
        <w:t>хлопушами</w:t>
      </w:r>
      <w:proofErr w:type="spellEnd"/>
      <w:r>
        <w:t xml:space="preserve">, одним огнетушителем, емкостью с водой на 50 л и ведром; </w:t>
      </w:r>
    </w:p>
    <w:p w14:paraId="10272F4C" w14:textId="2B50B16B" w:rsidR="00181B36" w:rsidRDefault="00181B36" w:rsidP="00067E61">
      <w:r>
        <w:t>- имеющаяся на предприятиях сельского хозяйства пожарные автомобили на период уборки должны быть оборудованы специальными приспособлениями для тушения пожаров хлеба на корню.</w:t>
      </w:r>
    </w:p>
    <w:p w14:paraId="4845A321" w14:textId="328FFF9B" w:rsidR="00181B36" w:rsidRDefault="00181B36" w:rsidP="00067E61"/>
    <w:p w14:paraId="54844F59" w14:textId="77777777" w:rsidR="00181B36" w:rsidRPr="009F337B" w:rsidRDefault="00181B36" w:rsidP="009F337B">
      <w:r w:rsidRPr="009F337B">
        <w:t>Напоминаем, что в случае чрезвычайных ситуаций необходимо звонить (звонок бесплатный):</w:t>
      </w:r>
    </w:p>
    <w:p w14:paraId="72E4EE1C" w14:textId="77777777" w:rsidR="00181B36" w:rsidRPr="009F337B" w:rsidRDefault="00181B36" w:rsidP="009F337B">
      <w:r w:rsidRPr="009F337B">
        <w:t>- «112» - единый номер вызова экстренных оперативных служб;</w:t>
      </w:r>
    </w:p>
    <w:p w14:paraId="538F8DC6" w14:textId="77777777" w:rsidR="00181B36" w:rsidRPr="009F337B" w:rsidRDefault="00181B36" w:rsidP="009F337B">
      <w:r w:rsidRPr="009F337B">
        <w:t>- «01» - единый телефон спасения;</w:t>
      </w:r>
    </w:p>
    <w:p w14:paraId="453ECA75" w14:textId="77777777" w:rsidR="00181B36" w:rsidRPr="009F337B" w:rsidRDefault="00181B36" w:rsidP="009F337B">
      <w:r w:rsidRPr="009F337B">
        <w:t>- «101» - с мобильных телефонов;</w:t>
      </w:r>
    </w:p>
    <w:p w14:paraId="14E9C911" w14:textId="77777777" w:rsidR="00181B36" w:rsidRPr="009F337B" w:rsidRDefault="00181B36" w:rsidP="009F337B">
      <w:r w:rsidRPr="009F337B">
        <w:lastRenderedPageBreak/>
        <w:t>- 8 (861) 268-64-40 - телефон доверия ГУ МЧС России по Краснодарскому краю.</w:t>
      </w:r>
    </w:p>
    <w:p w14:paraId="594DB63F" w14:textId="77777777" w:rsidR="00181B36" w:rsidRPr="00067E61" w:rsidRDefault="00181B36" w:rsidP="00067E61"/>
    <w:sectPr w:rsidR="00181B36" w:rsidRPr="00067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0A6"/>
    <w:rsid w:val="00067E61"/>
    <w:rsid w:val="00181B36"/>
    <w:rsid w:val="002D430C"/>
    <w:rsid w:val="005E435E"/>
    <w:rsid w:val="006143DE"/>
    <w:rsid w:val="00617473"/>
    <w:rsid w:val="007E56A9"/>
    <w:rsid w:val="009915C8"/>
    <w:rsid w:val="009F337B"/>
    <w:rsid w:val="00A537FA"/>
    <w:rsid w:val="00A67592"/>
    <w:rsid w:val="00AE7B6F"/>
    <w:rsid w:val="00C174D8"/>
    <w:rsid w:val="00D800A6"/>
    <w:rsid w:val="00DE42D9"/>
    <w:rsid w:val="00DF157E"/>
    <w:rsid w:val="00E07D99"/>
    <w:rsid w:val="00EA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6CF81"/>
  <w15:chartTrackingRefBased/>
  <w15:docId w15:val="{938F9C1F-F769-425C-81EA-49516FF3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B3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2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PressGU-23</cp:lastModifiedBy>
  <cp:revision>15</cp:revision>
  <dcterms:created xsi:type="dcterms:W3CDTF">2022-07-07T07:13:00Z</dcterms:created>
  <dcterms:modified xsi:type="dcterms:W3CDTF">2022-07-07T10:09:00Z</dcterms:modified>
</cp:coreProperties>
</file>