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62" w:rsidRPr="00357668" w:rsidRDefault="00D41762" w:rsidP="001407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668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D41762" w:rsidRPr="00357668" w:rsidRDefault="00D41762" w:rsidP="001407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668">
        <w:rPr>
          <w:rFonts w:ascii="Times New Roman" w:hAnsi="Times New Roman" w:cs="Times New Roman"/>
          <w:b/>
          <w:bCs/>
          <w:sz w:val="28"/>
          <w:szCs w:val="28"/>
        </w:rPr>
        <w:t>главы Глафировского сельского поселения</w:t>
      </w:r>
    </w:p>
    <w:p w:rsidR="00357668" w:rsidRDefault="00D41762" w:rsidP="001407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668">
        <w:rPr>
          <w:rFonts w:ascii="Times New Roman" w:hAnsi="Times New Roman" w:cs="Times New Roman"/>
          <w:b/>
          <w:bCs/>
          <w:sz w:val="28"/>
          <w:szCs w:val="28"/>
        </w:rPr>
        <w:t xml:space="preserve">Щербиновского </w:t>
      </w:r>
      <w:r w:rsidR="0035766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357668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357668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</w:p>
    <w:p w:rsidR="0072451B" w:rsidRPr="00357668" w:rsidRDefault="00D41762" w:rsidP="001407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668">
        <w:rPr>
          <w:rFonts w:ascii="Times New Roman" w:hAnsi="Times New Roman" w:cs="Times New Roman"/>
          <w:b/>
          <w:bCs/>
          <w:sz w:val="28"/>
          <w:szCs w:val="28"/>
        </w:rPr>
        <w:t>о результатах своей деятельности и деятельности администрации Глафировского сельского поселения Щербиновского</w:t>
      </w:r>
    </w:p>
    <w:p w:rsidR="00D41762" w:rsidRPr="00357668" w:rsidRDefault="00357668" w:rsidP="001407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D41762" w:rsidRPr="00357668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="00D41762" w:rsidRPr="00357668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F26F53" w:rsidRPr="0035766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41762" w:rsidRPr="0035766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D41762" w:rsidRPr="00357668" w:rsidRDefault="00D41762" w:rsidP="001407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762" w:rsidRPr="00357668" w:rsidRDefault="00D41762" w:rsidP="005607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7668">
        <w:rPr>
          <w:sz w:val="28"/>
          <w:szCs w:val="28"/>
        </w:rPr>
        <w:t>Сегодня мы собрались здесь все вместе для того, чтобы подвести итоги проделанной работы в ушедшем 202</w:t>
      </w:r>
      <w:r w:rsidR="00F26F53" w:rsidRPr="00357668">
        <w:rPr>
          <w:sz w:val="28"/>
          <w:szCs w:val="28"/>
        </w:rPr>
        <w:t>5</w:t>
      </w:r>
      <w:r w:rsidRPr="00357668">
        <w:rPr>
          <w:sz w:val="28"/>
          <w:szCs w:val="28"/>
        </w:rPr>
        <w:t xml:space="preserve"> году и обсудить задачи на 202</w:t>
      </w:r>
      <w:r w:rsidR="00F26F53" w:rsidRPr="00357668">
        <w:rPr>
          <w:sz w:val="28"/>
          <w:szCs w:val="28"/>
        </w:rPr>
        <w:t>6</w:t>
      </w:r>
      <w:r w:rsidRPr="00357668">
        <w:rPr>
          <w:sz w:val="28"/>
          <w:szCs w:val="28"/>
        </w:rPr>
        <w:t xml:space="preserve"> год.</w:t>
      </w:r>
    </w:p>
    <w:p w:rsidR="00D41762" w:rsidRPr="008339BF" w:rsidRDefault="00D41762" w:rsidP="00560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668">
        <w:rPr>
          <w:rFonts w:ascii="Times New Roman" w:hAnsi="Times New Roman" w:cs="Times New Roman"/>
          <w:sz w:val="28"/>
          <w:szCs w:val="28"/>
        </w:rPr>
        <w:t xml:space="preserve">Деятельность главы и администрации Глафировского сельского поселения Щербиновского </w:t>
      </w:r>
      <w:r w:rsidR="003576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57668">
        <w:rPr>
          <w:rFonts w:ascii="Times New Roman" w:hAnsi="Times New Roman" w:cs="Times New Roman"/>
          <w:sz w:val="28"/>
          <w:szCs w:val="28"/>
        </w:rPr>
        <w:t>района</w:t>
      </w:r>
      <w:r w:rsidR="0035766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57668">
        <w:rPr>
          <w:rFonts w:ascii="Times New Roman" w:hAnsi="Times New Roman" w:cs="Times New Roman"/>
          <w:sz w:val="28"/>
          <w:szCs w:val="28"/>
        </w:rPr>
        <w:t xml:space="preserve"> в 202</w:t>
      </w:r>
      <w:r w:rsidR="00F26F53" w:rsidRPr="00357668">
        <w:rPr>
          <w:rFonts w:ascii="Times New Roman" w:hAnsi="Times New Roman" w:cs="Times New Roman"/>
          <w:sz w:val="28"/>
          <w:szCs w:val="28"/>
        </w:rPr>
        <w:t>5</w:t>
      </w:r>
      <w:r w:rsidRPr="00357668">
        <w:rPr>
          <w:rFonts w:ascii="Times New Roman" w:hAnsi="Times New Roman" w:cs="Times New Roman"/>
          <w:sz w:val="28"/>
          <w:szCs w:val="28"/>
        </w:rPr>
        <w:t xml:space="preserve"> году строилась в соответствии с федеральным и краевым законодательством, Уставом поселения. Работа была направлена на решение вопросов местного значения в соответствии с требованиями Федерального закона № 131-ФЗ «Об общих при</w:t>
      </w:r>
      <w:r w:rsidRPr="00357668">
        <w:rPr>
          <w:rFonts w:ascii="Times New Roman" w:hAnsi="Times New Roman" w:cs="Times New Roman"/>
          <w:sz w:val="28"/>
          <w:szCs w:val="28"/>
        </w:rPr>
        <w:t>н</w:t>
      </w:r>
      <w:r w:rsidRPr="00357668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Федерации», задач</w:t>
      </w:r>
      <w:r w:rsidRPr="00357668">
        <w:rPr>
          <w:rFonts w:ascii="Times New Roman" w:hAnsi="Times New Roman" w:cs="Times New Roman"/>
          <w:sz w:val="28"/>
          <w:szCs w:val="28"/>
        </w:rPr>
        <w:t>а</w:t>
      </w:r>
      <w:r w:rsidRPr="00357668">
        <w:rPr>
          <w:rFonts w:ascii="Times New Roman" w:hAnsi="Times New Roman" w:cs="Times New Roman"/>
          <w:sz w:val="28"/>
          <w:szCs w:val="28"/>
        </w:rPr>
        <w:t>ми, которые обозначены Президентом РФ, Губернатором Краснодарского края, муниципальными программами, приоритетами развития района и поселения.</w:t>
      </w:r>
    </w:p>
    <w:p w:rsidR="00D41762" w:rsidRPr="008339BF" w:rsidRDefault="00D41762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4A0A" w:rsidRPr="00FC2C74" w:rsidRDefault="00754A0A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В прошлом году на отчетной сессии Совета Глафировского сельского п</w:t>
      </w:r>
      <w:r w:rsidRPr="00FC2C74">
        <w:rPr>
          <w:sz w:val="28"/>
          <w:szCs w:val="28"/>
        </w:rPr>
        <w:t>о</w:t>
      </w:r>
      <w:r w:rsidRPr="00FC2C74">
        <w:rPr>
          <w:sz w:val="28"/>
          <w:szCs w:val="28"/>
        </w:rPr>
        <w:t>селения были поставлены задачи на 202</w:t>
      </w:r>
      <w:r w:rsidR="006F544D">
        <w:rPr>
          <w:sz w:val="28"/>
          <w:szCs w:val="28"/>
        </w:rPr>
        <w:t>5</w:t>
      </w:r>
      <w:r w:rsidRPr="00FC2C74">
        <w:rPr>
          <w:sz w:val="28"/>
          <w:szCs w:val="28"/>
        </w:rPr>
        <w:t xml:space="preserve"> год, над реализацией которых мы раб</w:t>
      </w:r>
      <w:r w:rsidRPr="00FC2C74">
        <w:rPr>
          <w:sz w:val="28"/>
          <w:szCs w:val="28"/>
        </w:rPr>
        <w:t>о</w:t>
      </w:r>
      <w:r w:rsidRPr="00FC2C74">
        <w:rPr>
          <w:sz w:val="28"/>
          <w:szCs w:val="28"/>
        </w:rPr>
        <w:t>тали в течение всего периода:</w:t>
      </w:r>
    </w:p>
    <w:p w:rsidR="004F68E9" w:rsidRPr="00FC2C74" w:rsidRDefault="00754A0A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1) исполнение бюджета с ростом не менее 5% к 202</w:t>
      </w:r>
      <w:r w:rsidR="00FC2C74" w:rsidRPr="00FC2C74">
        <w:rPr>
          <w:sz w:val="28"/>
          <w:szCs w:val="28"/>
        </w:rPr>
        <w:t>6</w:t>
      </w:r>
      <w:r w:rsidRPr="00FC2C74">
        <w:rPr>
          <w:sz w:val="28"/>
          <w:szCs w:val="28"/>
        </w:rPr>
        <w:t xml:space="preserve"> году,</w:t>
      </w:r>
    </w:p>
    <w:p w:rsidR="004F68E9" w:rsidRPr="00FC2C74" w:rsidRDefault="00754A0A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сокращение недоимки на 20%,</w:t>
      </w:r>
    </w:p>
    <w:p w:rsidR="00754A0A" w:rsidRPr="00FC2C74" w:rsidRDefault="00754A0A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участие в конкурсах, программах с целью привлечения дополнительных средств в бюджет поселения;</w:t>
      </w:r>
    </w:p>
    <w:p w:rsidR="00754A0A" w:rsidRPr="00FC2C74" w:rsidRDefault="00754A0A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2) содействие развитию ЛПХ, КФХ, ИП посредством участия в национал</w:t>
      </w:r>
      <w:r w:rsidRPr="00FC2C74">
        <w:rPr>
          <w:sz w:val="28"/>
          <w:szCs w:val="28"/>
        </w:rPr>
        <w:t>ь</w:t>
      </w:r>
      <w:r w:rsidRPr="00FC2C74">
        <w:rPr>
          <w:sz w:val="28"/>
          <w:szCs w:val="28"/>
        </w:rPr>
        <w:t>ных проектах, краевых федеральных программах;</w:t>
      </w:r>
    </w:p>
    <w:p w:rsidR="00754A0A" w:rsidRPr="00FC2C74" w:rsidRDefault="00754A0A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3) дальнейшее развитие территории Глафировского сельского поселения как курорта местного значения:</w:t>
      </w:r>
    </w:p>
    <w:p w:rsidR="00754A0A" w:rsidRPr="00FC2C74" w:rsidRDefault="00754A0A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-обустройство пляжа, обеспечение его работы;</w:t>
      </w:r>
    </w:p>
    <w:p w:rsidR="00754A0A" w:rsidRPr="00FC2C74" w:rsidRDefault="00754A0A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-предоставление земельного участка под сезонную торговлю.</w:t>
      </w:r>
    </w:p>
    <w:p w:rsidR="00FC2C74" w:rsidRDefault="00754A0A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 xml:space="preserve">4) </w:t>
      </w:r>
      <w:r w:rsidR="00FC2C74" w:rsidRPr="00FC2C74">
        <w:rPr>
          <w:sz w:val="28"/>
          <w:szCs w:val="28"/>
        </w:rPr>
        <w:t>завершение капитального ремонта здания Дома культуры.</w:t>
      </w:r>
    </w:p>
    <w:p w:rsidR="00754A0A" w:rsidRPr="00FC2C74" w:rsidRDefault="00FC2C74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5</w:t>
      </w:r>
      <w:r>
        <w:rPr>
          <w:sz w:val="28"/>
          <w:szCs w:val="28"/>
        </w:rPr>
        <w:t>) благоустройство общественной территории вокруг с</w:t>
      </w:r>
      <w:r w:rsidR="00754A0A" w:rsidRPr="00FC2C74">
        <w:rPr>
          <w:sz w:val="28"/>
          <w:szCs w:val="28"/>
        </w:rPr>
        <w:t>кейт-парка и пл</w:t>
      </w:r>
      <w:r w:rsidR="00754A0A" w:rsidRPr="00FC2C74">
        <w:rPr>
          <w:sz w:val="28"/>
          <w:szCs w:val="28"/>
        </w:rPr>
        <w:t>о</w:t>
      </w:r>
      <w:r w:rsidR="00754A0A" w:rsidRPr="00FC2C74">
        <w:rPr>
          <w:sz w:val="28"/>
          <w:szCs w:val="28"/>
        </w:rPr>
        <w:t>щадки с тренажерами;</w:t>
      </w:r>
    </w:p>
    <w:p w:rsidR="00FC2C74" w:rsidRPr="00FC2C74" w:rsidRDefault="00FC2C74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74">
        <w:rPr>
          <w:sz w:val="28"/>
          <w:szCs w:val="28"/>
        </w:rPr>
        <w:t>6</w:t>
      </w:r>
      <w:r w:rsidR="00754A0A" w:rsidRPr="00FC2C74">
        <w:rPr>
          <w:sz w:val="28"/>
          <w:szCs w:val="28"/>
        </w:rPr>
        <w:t>) замен</w:t>
      </w:r>
      <w:r>
        <w:rPr>
          <w:sz w:val="28"/>
          <w:szCs w:val="28"/>
        </w:rPr>
        <w:t>а разводящих труб водоснабжения;</w:t>
      </w:r>
    </w:p>
    <w:p w:rsidR="00754A0A" w:rsidRDefault="00931288" w:rsidP="00754A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54A0A" w:rsidRPr="00FC2C74">
        <w:rPr>
          <w:sz w:val="28"/>
          <w:szCs w:val="28"/>
        </w:rPr>
        <w:t>) ремонт и содержание автомобильных дорог местного значения.</w:t>
      </w:r>
    </w:p>
    <w:p w:rsidR="00754A0A" w:rsidRDefault="00754A0A" w:rsidP="000F180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2916" w:rsidRPr="00323737" w:rsidRDefault="004F2916" w:rsidP="004F2916">
      <w:pPr>
        <w:pStyle w:val="21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2373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СТАТИСТИКА </w:t>
      </w:r>
    </w:p>
    <w:p w:rsidR="004F2916" w:rsidRPr="00323737" w:rsidRDefault="004F2916" w:rsidP="004F29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территории сельского поселения 668 домовладений, из них 222 - дачи.</w:t>
      </w:r>
    </w:p>
    <w:p w:rsidR="004F2916" w:rsidRPr="00323737" w:rsidRDefault="004F2916" w:rsidP="004F29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Численность населения на 1 января 2026 года - 1406 человек.</w:t>
      </w:r>
    </w:p>
    <w:p w:rsidR="004F2916" w:rsidRPr="00323737" w:rsidRDefault="004F2916" w:rsidP="004F29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96 % - русские. Проживают граждане и других национальностей: украи</w:t>
      </w:r>
      <w:r w:rsidRPr="003237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3237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цы, белорусы, армяне. Межнациональная ситуация в поселении на протяжении ряда лет стабильная.</w:t>
      </w:r>
    </w:p>
    <w:p w:rsidR="00D41762" w:rsidRPr="008339BF" w:rsidRDefault="00D41762" w:rsidP="00F11C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9BF">
        <w:rPr>
          <w:rFonts w:ascii="Times New Roman" w:hAnsi="Times New Roman" w:cs="Times New Roman"/>
          <w:b/>
          <w:color w:val="000000"/>
          <w:sz w:val="28"/>
          <w:szCs w:val="28"/>
        </w:rPr>
        <w:t>Проблемой является сокращение количества зарегистрированных</w:t>
      </w:r>
      <w:r w:rsidR="004F68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жителей </w:t>
      </w:r>
      <w:r w:rsidRPr="008339BF">
        <w:rPr>
          <w:rFonts w:ascii="Times New Roman" w:hAnsi="Times New Roman" w:cs="Times New Roman"/>
          <w:b/>
          <w:color w:val="000000"/>
          <w:sz w:val="28"/>
          <w:szCs w:val="28"/>
        </w:rPr>
        <w:t>на территории села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>, от этого зависит как показатель бюджета, так и дотации сельскому поселению.</w:t>
      </w:r>
    </w:p>
    <w:p w:rsidR="00D41762" w:rsidRPr="008339BF" w:rsidRDefault="00D41762" w:rsidP="00215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762" w:rsidRPr="008339BF" w:rsidRDefault="00D41762" w:rsidP="004F5683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8339BF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</w:t>
      </w:r>
    </w:p>
    <w:p w:rsidR="00D41762" w:rsidRPr="00323737" w:rsidRDefault="00D41762" w:rsidP="007070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поселения в отчетном году исполняла </w:t>
      </w:r>
      <w:r w:rsidRPr="003237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A01C1C" w:rsidRPr="003237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3237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муниципальных услуг и 2 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функции по муниципальному контролю.</w:t>
      </w:r>
    </w:p>
    <w:p w:rsidR="004F2916" w:rsidRPr="00323737" w:rsidRDefault="004F2916" w:rsidP="004F29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За 2025 год специалистами администрации выдано населению</w:t>
      </w:r>
    </w:p>
    <w:p w:rsidR="004F2916" w:rsidRPr="00323737" w:rsidRDefault="004F2916" w:rsidP="004F29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170 справок </w:t>
      </w:r>
      <w:r w:rsidRPr="003237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различным направлениям</w:t>
      </w:r>
      <w:r w:rsidRPr="003237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4F2916" w:rsidRPr="00323737" w:rsidRDefault="004F2916" w:rsidP="004F29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дубликаты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утерянных договоров, завещаний</w:t>
      </w:r>
    </w:p>
    <w:p w:rsidR="004F2916" w:rsidRDefault="004F2916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37C">
        <w:rPr>
          <w:rFonts w:ascii="Times New Roman" w:hAnsi="Times New Roman" w:cs="Times New Roman"/>
          <w:sz w:val="28"/>
          <w:szCs w:val="28"/>
        </w:rPr>
        <w:t xml:space="preserve">За отчетный период к главе поселения обратилось </w:t>
      </w:r>
      <w:r w:rsidR="00F3137C" w:rsidRPr="00F3137C">
        <w:rPr>
          <w:rFonts w:ascii="Times New Roman" w:hAnsi="Times New Roman" w:cs="Times New Roman"/>
          <w:b/>
          <w:sz w:val="28"/>
          <w:szCs w:val="28"/>
        </w:rPr>
        <w:t>1</w:t>
      </w:r>
      <w:r w:rsidR="00625761">
        <w:rPr>
          <w:rFonts w:ascii="Times New Roman" w:hAnsi="Times New Roman" w:cs="Times New Roman"/>
          <w:b/>
          <w:sz w:val="28"/>
          <w:szCs w:val="28"/>
        </w:rPr>
        <w:t xml:space="preserve">58 </w:t>
      </w:r>
      <w:r w:rsidRPr="00F3137C">
        <w:rPr>
          <w:rFonts w:ascii="Times New Roman" w:hAnsi="Times New Roman" w:cs="Times New Roman"/>
          <w:b/>
          <w:sz w:val="28"/>
          <w:szCs w:val="28"/>
        </w:rPr>
        <w:t>человек:</w:t>
      </w: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на личном приеме граждан;</w:t>
      </w: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через виртуальную приемную официального сайта администрации посел</w:t>
      </w:r>
      <w:r w:rsidRPr="008339BF">
        <w:rPr>
          <w:rFonts w:ascii="Times New Roman" w:hAnsi="Times New Roman" w:cs="Times New Roman"/>
          <w:sz w:val="28"/>
          <w:szCs w:val="28"/>
        </w:rPr>
        <w:t>е</w:t>
      </w:r>
      <w:r w:rsidRPr="008339BF">
        <w:rPr>
          <w:rFonts w:ascii="Times New Roman" w:hAnsi="Times New Roman" w:cs="Times New Roman"/>
          <w:sz w:val="28"/>
          <w:szCs w:val="28"/>
        </w:rPr>
        <w:t>ния;</w:t>
      </w: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через Платформу обратной связи на портале Госуслуг;</w:t>
      </w: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более 60% в телефонном режиме.</w:t>
      </w: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8339BF" w:rsidRDefault="00D41762" w:rsidP="00DA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Обращения, в основном, были связаны с решением бытовых проблем: </w:t>
      </w:r>
    </w:p>
    <w:p w:rsidR="00D41762" w:rsidRPr="008339BF" w:rsidRDefault="00D41762" w:rsidP="00DA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благоустройством;</w:t>
      </w:r>
    </w:p>
    <w:p w:rsidR="00D41762" w:rsidRPr="008339BF" w:rsidRDefault="00D41762" w:rsidP="00DA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пожарной безопасностью;</w:t>
      </w: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содержанием домашних животных, бездомных собак;</w:t>
      </w: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соседскими спорами;</w:t>
      </w: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ремонтом водопроводных</w:t>
      </w:r>
      <w:r w:rsidR="0013485B">
        <w:rPr>
          <w:rFonts w:ascii="Times New Roman" w:hAnsi="Times New Roman" w:cs="Times New Roman"/>
          <w:sz w:val="28"/>
          <w:szCs w:val="28"/>
        </w:rPr>
        <w:t xml:space="preserve"> сетей</w:t>
      </w:r>
      <w:r w:rsidRPr="008339BF">
        <w:rPr>
          <w:rFonts w:ascii="Times New Roman" w:hAnsi="Times New Roman" w:cs="Times New Roman"/>
          <w:sz w:val="28"/>
          <w:szCs w:val="28"/>
        </w:rPr>
        <w:t xml:space="preserve"> и электролиний;</w:t>
      </w:r>
    </w:p>
    <w:p w:rsidR="0013485B" w:rsidRDefault="00D41762" w:rsidP="0013485B">
      <w:pPr>
        <w:shd w:val="clear" w:color="auto" w:fill="FFFFFF"/>
        <w:tabs>
          <w:tab w:val="left" w:pos="45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- </w:t>
      </w:r>
      <w:r w:rsidR="008C4A7D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F3137C">
        <w:rPr>
          <w:rFonts w:ascii="Times New Roman" w:hAnsi="Times New Roman" w:cs="Times New Roman"/>
          <w:sz w:val="28"/>
          <w:szCs w:val="28"/>
        </w:rPr>
        <w:t>переноса</w:t>
      </w:r>
      <w:r w:rsidR="00472488">
        <w:rPr>
          <w:rFonts w:ascii="Times New Roman" w:hAnsi="Times New Roman" w:cs="Times New Roman"/>
          <w:sz w:val="28"/>
          <w:szCs w:val="28"/>
        </w:rPr>
        <w:t xml:space="preserve"> аптеки в новое помещение;</w:t>
      </w:r>
    </w:p>
    <w:p w:rsidR="0073731B" w:rsidRDefault="0073731B" w:rsidP="0013485B">
      <w:pPr>
        <w:shd w:val="clear" w:color="auto" w:fill="FFFFFF"/>
        <w:tabs>
          <w:tab w:val="left" w:pos="45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участникам СВО.</w:t>
      </w:r>
    </w:p>
    <w:p w:rsidR="0013485B" w:rsidRDefault="0013485B" w:rsidP="0013485B">
      <w:pPr>
        <w:shd w:val="clear" w:color="auto" w:fill="FFFFFF"/>
        <w:tabs>
          <w:tab w:val="left" w:pos="45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Все обращения были рассмотрены в установленные законом сроки, заявит</w:t>
      </w:r>
      <w:r w:rsidRPr="008339BF">
        <w:rPr>
          <w:rFonts w:ascii="Times New Roman" w:hAnsi="Times New Roman" w:cs="Times New Roman"/>
          <w:sz w:val="28"/>
          <w:szCs w:val="28"/>
        </w:rPr>
        <w:t>е</w:t>
      </w:r>
      <w:r w:rsidRPr="008339BF">
        <w:rPr>
          <w:rFonts w:ascii="Times New Roman" w:hAnsi="Times New Roman" w:cs="Times New Roman"/>
          <w:sz w:val="28"/>
          <w:szCs w:val="28"/>
        </w:rPr>
        <w:t>лям направлены ответы о результатах рассмотрения обр</w:t>
      </w:r>
      <w:r w:rsidR="0073731B">
        <w:rPr>
          <w:rFonts w:ascii="Times New Roman" w:hAnsi="Times New Roman" w:cs="Times New Roman"/>
          <w:sz w:val="28"/>
          <w:szCs w:val="28"/>
        </w:rPr>
        <w:t>ащений, оказана п</w:t>
      </w:r>
      <w:r w:rsidR="0073731B">
        <w:rPr>
          <w:rFonts w:ascii="Times New Roman" w:hAnsi="Times New Roman" w:cs="Times New Roman"/>
          <w:sz w:val="28"/>
          <w:szCs w:val="28"/>
        </w:rPr>
        <w:t>о</w:t>
      </w:r>
      <w:r w:rsidR="0073731B">
        <w:rPr>
          <w:rFonts w:ascii="Times New Roman" w:hAnsi="Times New Roman" w:cs="Times New Roman"/>
          <w:sz w:val="28"/>
          <w:szCs w:val="28"/>
        </w:rPr>
        <w:t>мощь.</w:t>
      </w:r>
    </w:p>
    <w:p w:rsidR="00D41762" w:rsidRPr="008339BF" w:rsidRDefault="00D41762" w:rsidP="000A6D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8339BF" w:rsidRDefault="00D41762" w:rsidP="00AE4C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4C5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:rsidR="004F2916" w:rsidRPr="00323737" w:rsidRDefault="004F2916" w:rsidP="004F2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направлением в экономике Глафировского сельского поселения является сельскохозяйственное производство.</w:t>
      </w:r>
    </w:p>
    <w:p w:rsidR="00A16BDB" w:rsidRDefault="004F2916" w:rsidP="004F2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Сельскохозяйственным производством занимаются ОАО им. Кирова,         13 крестьянских (фермерских) хозяйств и 410 личных подсобных хозяйств</w:t>
      </w:r>
      <w:r w:rsidR="00A16B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2916" w:rsidRPr="00323737" w:rsidRDefault="004F2916" w:rsidP="004F2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Продолжает развиваться овощеводство защищенного грунта. Наиболее а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тивно занимаются  выращиванием овощей в теплицах Вейкина Лариса Владим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ровна</w:t>
      </w:r>
      <w:r w:rsidR="00967827"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(30</w:t>
      </w:r>
      <w:r w:rsidR="0036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7827"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кв.м.)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, Плашкарев Борис Петрович (30 кв.м),  Догадайло Валентина Николаевна (10 кв. м).</w:t>
      </w:r>
    </w:p>
    <w:p w:rsidR="004F2916" w:rsidRPr="00323737" w:rsidRDefault="004F2916" w:rsidP="004F2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Хочется отметить особенно активных граждан, ведущих личное подсобное хозяйство: Зверькова Наталья Ивановна, Кулиш Марина Анатольевна, Новак Владимир Владимирович.</w:t>
      </w:r>
    </w:p>
    <w:p w:rsidR="004F2916" w:rsidRPr="00323737" w:rsidRDefault="004F2916" w:rsidP="004F2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КФХ получено субсидий на  производство и реализацию зерн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вых культур и поддержку элитного семеноводства на сумму более 1,2 млн. ру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лей.</w:t>
      </w:r>
    </w:p>
    <w:p w:rsidR="004F2916" w:rsidRPr="00323737" w:rsidRDefault="004F2916" w:rsidP="004F2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В последние годы пользуется популярностью выращивание коз, произво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23737">
        <w:rPr>
          <w:rFonts w:ascii="Times New Roman" w:hAnsi="Times New Roman" w:cs="Times New Roman"/>
          <w:color w:val="000000" w:themeColor="text1"/>
          <w:sz w:val="28"/>
          <w:szCs w:val="28"/>
        </w:rPr>
        <w:t>ство козьего молока и домашнего сыра («Глафировские сыры» - Уступс Имант, Ильина Людмила и другие). Занятость и доход от ЛПХ – бюджет наших семей.</w:t>
      </w:r>
    </w:p>
    <w:p w:rsidR="00D404C5" w:rsidRDefault="00D404C5" w:rsidP="00D54F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D47D5" w:rsidRDefault="00D41762" w:rsidP="005D47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1D0EF0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Сфера обслуживания</w:t>
      </w:r>
    </w:p>
    <w:p w:rsidR="00D41762" w:rsidRPr="008339BF" w:rsidRDefault="00D41762" w:rsidP="005D47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Существенный  вклад в экономику поселения вносят субъекты малого предпринимательства. Сегодня на территории поселения действуют </w:t>
      </w:r>
      <w:r w:rsidRPr="008339BF">
        <w:rPr>
          <w:rFonts w:ascii="Times New Roman" w:hAnsi="Times New Roman" w:cs="Times New Roman"/>
          <w:b/>
          <w:sz w:val="28"/>
          <w:szCs w:val="28"/>
        </w:rPr>
        <w:t xml:space="preserve">6 торговых точек, студия красоты «Серебро». </w:t>
      </w:r>
    </w:p>
    <w:p w:rsidR="00D41762" w:rsidRPr="008339BF" w:rsidRDefault="00D41762" w:rsidP="000D5E21">
      <w:pPr>
        <w:tabs>
          <w:tab w:val="left" w:pos="1134"/>
        </w:tabs>
        <w:spacing w:after="0" w:line="240" w:lineRule="auto"/>
        <w:ind w:firstLine="709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В летний период работали </w:t>
      </w:r>
      <w:r w:rsidR="001D0EF0">
        <w:rPr>
          <w:rFonts w:ascii="Times New Roman" w:hAnsi="Times New Roman" w:cs="Times New Roman"/>
          <w:sz w:val="28"/>
          <w:szCs w:val="28"/>
        </w:rPr>
        <w:t>4</w:t>
      </w:r>
      <w:r w:rsidRPr="008339BF">
        <w:rPr>
          <w:rFonts w:ascii="Times New Roman" w:hAnsi="Times New Roman" w:cs="Times New Roman"/>
          <w:sz w:val="28"/>
          <w:szCs w:val="28"/>
        </w:rPr>
        <w:t xml:space="preserve"> торговые точки на пляже.</w:t>
      </w:r>
    </w:p>
    <w:p w:rsidR="00D41762" w:rsidRPr="008339BF" w:rsidRDefault="00D41762" w:rsidP="000D5E21">
      <w:pPr>
        <w:tabs>
          <w:tab w:val="left" w:pos="1134"/>
        </w:tabs>
        <w:spacing w:after="0" w:line="240" w:lineRule="auto"/>
        <w:ind w:firstLine="709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Это дополнительные рабочие места и занятость населения, как результат плюс к бюджету.</w:t>
      </w:r>
    </w:p>
    <w:p w:rsidR="00D41762" w:rsidRPr="008339BF" w:rsidRDefault="00D41762" w:rsidP="000D5E21">
      <w:pPr>
        <w:tabs>
          <w:tab w:val="left" w:pos="1134"/>
        </w:tabs>
        <w:spacing w:after="0" w:line="240" w:lineRule="auto"/>
        <w:ind w:firstLine="709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8339BF">
        <w:rPr>
          <w:rFonts w:ascii="Times New Roman" w:hAnsi="Times New Roman" w:cs="Times New Roman"/>
          <w:sz w:val="28"/>
          <w:szCs w:val="28"/>
        </w:rPr>
        <w:t xml:space="preserve"> – не все жители оказывают услуги</w:t>
      </w:r>
      <w:r w:rsidR="004B15D3">
        <w:rPr>
          <w:rFonts w:ascii="Times New Roman" w:hAnsi="Times New Roman" w:cs="Times New Roman"/>
          <w:sz w:val="28"/>
          <w:szCs w:val="28"/>
        </w:rPr>
        <w:t>,</w:t>
      </w:r>
      <w:r w:rsidRPr="008339BF">
        <w:rPr>
          <w:rFonts w:ascii="Times New Roman" w:hAnsi="Times New Roman" w:cs="Times New Roman"/>
          <w:sz w:val="28"/>
          <w:szCs w:val="28"/>
        </w:rPr>
        <w:t xml:space="preserve"> будучи зарегистрированн</w:t>
      </w:r>
      <w:r w:rsidRPr="008339BF">
        <w:rPr>
          <w:rFonts w:ascii="Times New Roman" w:hAnsi="Times New Roman" w:cs="Times New Roman"/>
          <w:sz w:val="28"/>
          <w:szCs w:val="28"/>
        </w:rPr>
        <w:t>ы</w:t>
      </w:r>
      <w:r w:rsidRPr="008339BF">
        <w:rPr>
          <w:rFonts w:ascii="Times New Roman" w:hAnsi="Times New Roman" w:cs="Times New Roman"/>
          <w:sz w:val="28"/>
          <w:szCs w:val="28"/>
        </w:rPr>
        <w:t>ми как ИП, самозанятые и другие виды.</w:t>
      </w:r>
    </w:p>
    <w:p w:rsidR="005D47D5" w:rsidRDefault="005D47D5" w:rsidP="004B4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41762" w:rsidRPr="008339BF" w:rsidRDefault="00D41762" w:rsidP="004B4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F0789">
        <w:rPr>
          <w:rFonts w:ascii="Times New Roman" w:hAnsi="Times New Roman" w:cs="Times New Roman"/>
          <w:b/>
          <w:bCs/>
          <w:caps/>
          <w:sz w:val="28"/>
          <w:szCs w:val="28"/>
        </w:rPr>
        <w:t>Развитие курорта</w:t>
      </w:r>
    </w:p>
    <w:p w:rsidR="00D41762" w:rsidRPr="008339BF" w:rsidRDefault="00D41762" w:rsidP="004B4F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9BF">
        <w:rPr>
          <w:rFonts w:ascii="Times New Roman" w:hAnsi="Times New Roman" w:cs="Times New Roman"/>
          <w:bCs/>
          <w:sz w:val="28"/>
          <w:szCs w:val="28"/>
        </w:rPr>
        <w:t>Положено начало развитию курортно-туристического направления.</w:t>
      </w:r>
    </w:p>
    <w:p w:rsidR="00D41762" w:rsidRPr="008339BF" w:rsidRDefault="00D41762" w:rsidP="004B4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Село Глафировка является морским климатическим курортом, предназн</w:t>
      </w:r>
      <w:r w:rsidRPr="008339BF">
        <w:rPr>
          <w:rFonts w:ascii="Times New Roman" w:hAnsi="Times New Roman" w:cs="Times New Roman"/>
          <w:sz w:val="28"/>
          <w:szCs w:val="28"/>
        </w:rPr>
        <w:t>а</w:t>
      </w:r>
      <w:r w:rsidRPr="008339BF">
        <w:rPr>
          <w:rFonts w:ascii="Times New Roman" w:hAnsi="Times New Roman" w:cs="Times New Roman"/>
          <w:sz w:val="28"/>
          <w:szCs w:val="28"/>
        </w:rPr>
        <w:t>ченным для профилактических и оздоровительных целей, отдыха и туризма пр</w:t>
      </w:r>
      <w:r w:rsidRPr="008339BF">
        <w:rPr>
          <w:rFonts w:ascii="Times New Roman" w:hAnsi="Times New Roman" w:cs="Times New Roman"/>
          <w:sz w:val="28"/>
          <w:szCs w:val="28"/>
        </w:rPr>
        <w:t>е</w:t>
      </w:r>
      <w:r w:rsidRPr="008339BF">
        <w:rPr>
          <w:rFonts w:ascii="Times New Roman" w:hAnsi="Times New Roman" w:cs="Times New Roman"/>
          <w:sz w:val="28"/>
          <w:szCs w:val="28"/>
        </w:rPr>
        <w:t>имущественно детей и родителей с детьми в летнее время. Постановлением гл</w:t>
      </w:r>
      <w:r w:rsidRPr="008339BF">
        <w:rPr>
          <w:rFonts w:ascii="Times New Roman" w:hAnsi="Times New Roman" w:cs="Times New Roman"/>
          <w:sz w:val="28"/>
          <w:szCs w:val="28"/>
        </w:rPr>
        <w:t>а</w:t>
      </w:r>
      <w:r w:rsidRPr="008339BF">
        <w:rPr>
          <w:rFonts w:ascii="Times New Roman" w:hAnsi="Times New Roman" w:cs="Times New Roman"/>
          <w:sz w:val="28"/>
          <w:szCs w:val="28"/>
        </w:rPr>
        <w:t xml:space="preserve">вы администрации Краснодарского края </w:t>
      </w:r>
      <w:r w:rsidRPr="008339BF">
        <w:rPr>
          <w:rFonts w:ascii="Times New Roman" w:hAnsi="Times New Roman" w:cs="Times New Roman"/>
          <w:i/>
          <w:sz w:val="28"/>
          <w:szCs w:val="28"/>
        </w:rPr>
        <w:t>(от 7 августа 1997 года № 332 «О пр</w:t>
      </w:r>
      <w:r w:rsidRPr="008339BF">
        <w:rPr>
          <w:rFonts w:ascii="Times New Roman" w:hAnsi="Times New Roman" w:cs="Times New Roman"/>
          <w:i/>
          <w:sz w:val="28"/>
          <w:szCs w:val="28"/>
        </w:rPr>
        <w:t>и</w:t>
      </w:r>
      <w:r w:rsidRPr="008339BF">
        <w:rPr>
          <w:rFonts w:ascii="Times New Roman" w:hAnsi="Times New Roman" w:cs="Times New Roman"/>
          <w:i/>
          <w:sz w:val="28"/>
          <w:szCs w:val="28"/>
        </w:rPr>
        <w:t>знании определенных территорий Краснодарского края курортами местного значения»)</w:t>
      </w:r>
      <w:r w:rsidRPr="008339BF">
        <w:rPr>
          <w:rFonts w:ascii="Times New Roman" w:hAnsi="Times New Roman" w:cs="Times New Roman"/>
          <w:sz w:val="28"/>
          <w:szCs w:val="28"/>
        </w:rPr>
        <w:t xml:space="preserve"> оно определено курортом местного значения.</w:t>
      </w:r>
    </w:p>
    <w:p w:rsidR="008C4A7D" w:rsidRDefault="008C4A7D" w:rsidP="004B4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RPr="008C4A7D" w:rsidRDefault="008C4A7D" w:rsidP="008C4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2025 года вступило в силу решение Совета Глафировского сельского поселения Щербиновского района от 6 ноября 2024 года № 3 «Об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тановлении туристического налога в Глафировском сельском поселении Щерб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новского района</w:t>
      </w:r>
      <w:r w:rsidR="00684A28">
        <w:rPr>
          <w:rFonts w:ascii="Times New Roman" w:hAnsi="Times New Roman" w:cs="Times New Roman"/>
          <w:sz w:val="28"/>
          <w:szCs w:val="28"/>
        </w:rPr>
        <w:t xml:space="preserve">», согласно которого установлены и </w:t>
      </w:r>
      <w:r w:rsidR="00FC4430">
        <w:rPr>
          <w:rFonts w:ascii="Times New Roman" w:hAnsi="Times New Roman" w:cs="Times New Roman"/>
          <w:sz w:val="28"/>
          <w:szCs w:val="28"/>
        </w:rPr>
        <w:t>введены</w:t>
      </w:r>
      <w:r w:rsidR="00684A28">
        <w:rPr>
          <w:rFonts w:ascii="Times New Roman" w:hAnsi="Times New Roman" w:cs="Times New Roman"/>
          <w:sz w:val="28"/>
          <w:szCs w:val="28"/>
        </w:rPr>
        <w:t xml:space="preserve"> в действие </w:t>
      </w:r>
      <w:r w:rsidRPr="008C4A7D">
        <w:rPr>
          <w:rFonts w:ascii="Times New Roman" w:hAnsi="Times New Roman" w:cs="Times New Roman"/>
          <w:sz w:val="28"/>
          <w:szCs w:val="28"/>
        </w:rPr>
        <w:t>сл</w:t>
      </w:r>
      <w:r w:rsidRPr="008C4A7D">
        <w:rPr>
          <w:rFonts w:ascii="Times New Roman" w:hAnsi="Times New Roman" w:cs="Times New Roman"/>
          <w:sz w:val="28"/>
          <w:szCs w:val="28"/>
        </w:rPr>
        <w:t>е</w:t>
      </w:r>
      <w:r w:rsidRPr="008C4A7D">
        <w:rPr>
          <w:rFonts w:ascii="Times New Roman" w:hAnsi="Times New Roman" w:cs="Times New Roman"/>
          <w:sz w:val="28"/>
          <w:szCs w:val="28"/>
        </w:rPr>
        <w:t>дующие ставки туристического налога:</w:t>
      </w:r>
    </w:p>
    <w:p w:rsidR="008C4A7D" w:rsidRDefault="008C4A7D" w:rsidP="008C4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7D">
        <w:rPr>
          <w:rFonts w:ascii="Times New Roman" w:hAnsi="Times New Roman" w:cs="Times New Roman"/>
          <w:sz w:val="28"/>
          <w:szCs w:val="28"/>
        </w:rPr>
        <w:t>- с 1 января 2025 года -</w:t>
      </w:r>
      <w:r w:rsidR="009020F8">
        <w:rPr>
          <w:rFonts w:ascii="Times New Roman" w:hAnsi="Times New Roman" w:cs="Times New Roman"/>
          <w:sz w:val="28"/>
          <w:szCs w:val="28"/>
        </w:rPr>
        <w:t xml:space="preserve"> в размере 1% от налоговой базы</w:t>
      </w:r>
    </w:p>
    <w:p w:rsidR="007B48BF" w:rsidRDefault="009020F8" w:rsidP="00FE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далее ежегодно увеличение на 1%, так с 1 января 2029 года </w:t>
      </w:r>
      <w:r w:rsidR="00FE2835">
        <w:rPr>
          <w:rFonts w:ascii="Times New Roman" w:hAnsi="Times New Roman" w:cs="Times New Roman"/>
          <w:sz w:val="28"/>
          <w:szCs w:val="28"/>
        </w:rPr>
        <w:t>ставка уже составит 5%.</w:t>
      </w:r>
      <w:r w:rsidR="008C4A7D" w:rsidRPr="008C4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A7D" w:rsidRDefault="007B48BF" w:rsidP="007B4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BF">
        <w:rPr>
          <w:rFonts w:ascii="Times New Roman" w:hAnsi="Times New Roman" w:cs="Times New Roman"/>
          <w:sz w:val="28"/>
          <w:szCs w:val="28"/>
        </w:rPr>
        <w:t>Соответствующая налоговой ставке процентная доля налоговой базы пр</w:t>
      </w:r>
      <w:r w:rsidRPr="007B48BF">
        <w:rPr>
          <w:rFonts w:ascii="Times New Roman" w:hAnsi="Times New Roman" w:cs="Times New Roman"/>
          <w:sz w:val="28"/>
          <w:szCs w:val="28"/>
        </w:rPr>
        <w:t>и</w:t>
      </w:r>
      <w:r w:rsidRPr="007B48BF">
        <w:rPr>
          <w:rFonts w:ascii="Times New Roman" w:hAnsi="Times New Roman" w:cs="Times New Roman"/>
          <w:sz w:val="28"/>
          <w:szCs w:val="28"/>
        </w:rPr>
        <w:t>менительно к услуге по временному проживанию в момент осуществления по</w:t>
      </w:r>
      <w:r w:rsidRPr="007B48BF">
        <w:rPr>
          <w:rFonts w:ascii="Times New Roman" w:hAnsi="Times New Roman" w:cs="Times New Roman"/>
          <w:sz w:val="28"/>
          <w:szCs w:val="28"/>
        </w:rPr>
        <w:t>л</w:t>
      </w:r>
      <w:r w:rsidRPr="007B48BF">
        <w:rPr>
          <w:rFonts w:ascii="Times New Roman" w:hAnsi="Times New Roman" w:cs="Times New Roman"/>
          <w:sz w:val="28"/>
          <w:szCs w:val="28"/>
        </w:rPr>
        <w:t>ного расчета с лицом, приобретающим такую услугу.</w:t>
      </w:r>
      <w:r w:rsidR="00825424">
        <w:rPr>
          <w:rFonts w:ascii="Times New Roman" w:hAnsi="Times New Roman" w:cs="Times New Roman"/>
          <w:sz w:val="28"/>
          <w:szCs w:val="28"/>
        </w:rPr>
        <w:t xml:space="preserve"> </w:t>
      </w:r>
      <w:r w:rsidRPr="007B48BF">
        <w:rPr>
          <w:rFonts w:ascii="Times New Roman" w:hAnsi="Times New Roman" w:cs="Times New Roman"/>
          <w:sz w:val="28"/>
          <w:szCs w:val="28"/>
        </w:rPr>
        <w:t>Предусмотрен минимал</w:t>
      </w:r>
      <w:r w:rsidRPr="007B48BF">
        <w:rPr>
          <w:rFonts w:ascii="Times New Roman" w:hAnsi="Times New Roman" w:cs="Times New Roman"/>
          <w:sz w:val="28"/>
          <w:szCs w:val="28"/>
        </w:rPr>
        <w:t>ь</w:t>
      </w:r>
      <w:r w:rsidRPr="007B48BF">
        <w:rPr>
          <w:rFonts w:ascii="Times New Roman" w:hAnsi="Times New Roman" w:cs="Times New Roman"/>
          <w:sz w:val="28"/>
          <w:szCs w:val="28"/>
        </w:rPr>
        <w:t>ный налог (произведение 100 (ста) рублей и количества суток проживания)</w:t>
      </w:r>
    </w:p>
    <w:p w:rsidR="007B48BF" w:rsidRDefault="007B48BF" w:rsidP="007B4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BF">
        <w:rPr>
          <w:rFonts w:ascii="Times New Roman" w:hAnsi="Times New Roman" w:cs="Times New Roman"/>
          <w:sz w:val="28"/>
          <w:szCs w:val="28"/>
        </w:rPr>
        <w:t xml:space="preserve">На территории Глафировского </w:t>
      </w:r>
      <w:r w:rsidR="0082542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B48BF">
        <w:rPr>
          <w:rFonts w:ascii="Times New Roman" w:hAnsi="Times New Roman" w:cs="Times New Roman"/>
          <w:sz w:val="28"/>
          <w:szCs w:val="28"/>
        </w:rPr>
        <w:t>расположены следу</w:t>
      </w:r>
      <w:r w:rsidRPr="007B48BF">
        <w:rPr>
          <w:rFonts w:ascii="Times New Roman" w:hAnsi="Times New Roman" w:cs="Times New Roman"/>
          <w:sz w:val="28"/>
          <w:szCs w:val="28"/>
        </w:rPr>
        <w:t>ю</w:t>
      </w:r>
      <w:r w:rsidRPr="007B48BF">
        <w:rPr>
          <w:rFonts w:ascii="Times New Roman" w:hAnsi="Times New Roman" w:cs="Times New Roman"/>
          <w:sz w:val="28"/>
          <w:szCs w:val="28"/>
        </w:rPr>
        <w:t>щие средства размещения, включенные в реестр:</w:t>
      </w:r>
    </w:p>
    <w:p w:rsidR="007B48BF" w:rsidRDefault="007B48BF" w:rsidP="007B4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пансионат «Альбатрос», гостевой комплекс «Глафировка Лэнд».</w:t>
      </w:r>
    </w:p>
    <w:p w:rsidR="0071489C" w:rsidRPr="002721BD" w:rsidRDefault="00AE784A" w:rsidP="00714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1BD">
        <w:rPr>
          <w:rFonts w:ascii="Times New Roman" w:hAnsi="Times New Roman" w:cs="Times New Roman"/>
          <w:b/>
          <w:sz w:val="28"/>
          <w:szCs w:val="28"/>
        </w:rPr>
        <w:t>За 2025 год в бюджет поселения поступило 159 тыс</w:t>
      </w:r>
      <w:r w:rsidR="0071489C">
        <w:rPr>
          <w:rFonts w:ascii="Times New Roman" w:hAnsi="Times New Roman" w:cs="Times New Roman"/>
          <w:b/>
          <w:sz w:val="28"/>
          <w:szCs w:val="28"/>
        </w:rPr>
        <w:t>.рублей</w:t>
      </w:r>
      <w:r w:rsidRPr="002721BD">
        <w:rPr>
          <w:rFonts w:ascii="Times New Roman" w:hAnsi="Times New Roman" w:cs="Times New Roman"/>
          <w:b/>
          <w:sz w:val="28"/>
          <w:szCs w:val="28"/>
        </w:rPr>
        <w:t xml:space="preserve"> туристич</w:t>
      </w:r>
      <w:r w:rsidRPr="002721BD">
        <w:rPr>
          <w:rFonts w:ascii="Times New Roman" w:hAnsi="Times New Roman" w:cs="Times New Roman"/>
          <w:b/>
          <w:sz w:val="28"/>
          <w:szCs w:val="28"/>
        </w:rPr>
        <w:t>е</w:t>
      </w:r>
      <w:r w:rsidRPr="002721BD">
        <w:rPr>
          <w:rFonts w:ascii="Times New Roman" w:hAnsi="Times New Roman" w:cs="Times New Roman"/>
          <w:b/>
          <w:sz w:val="28"/>
          <w:szCs w:val="28"/>
        </w:rPr>
        <w:t xml:space="preserve">ского налога. </w:t>
      </w:r>
      <w:r w:rsidR="0071489C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71489C" w:rsidRPr="002721BD">
        <w:rPr>
          <w:rFonts w:ascii="Times New Roman" w:hAnsi="Times New Roman" w:cs="Times New Roman"/>
          <w:sz w:val="28"/>
          <w:szCs w:val="28"/>
        </w:rPr>
        <w:t>туристического налога</w:t>
      </w:r>
      <w:r w:rsidR="0071489C">
        <w:rPr>
          <w:rFonts w:ascii="Times New Roman" w:hAnsi="Times New Roman" w:cs="Times New Roman"/>
          <w:sz w:val="28"/>
          <w:szCs w:val="28"/>
        </w:rPr>
        <w:t xml:space="preserve"> и поступление его</w:t>
      </w:r>
      <w:r w:rsidR="0071489C" w:rsidRPr="002721BD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является положительным подспорьем в решении вопросов местного значения.</w:t>
      </w:r>
    </w:p>
    <w:p w:rsidR="0071489C" w:rsidRPr="0071489C" w:rsidRDefault="0071489C" w:rsidP="00714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9C">
        <w:rPr>
          <w:rFonts w:ascii="Times New Roman" w:hAnsi="Times New Roman" w:cs="Times New Roman"/>
          <w:sz w:val="28"/>
          <w:szCs w:val="28"/>
        </w:rPr>
        <w:t>Средства, полученные с данного вида налога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71489C">
        <w:rPr>
          <w:rFonts w:ascii="Times New Roman" w:hAnsi="Times New Roman" w:cs="Times New Roman"/>
          <w:sz w:val="28"/>
          <w:szCs w:val="28"/>
        </w:rPr>
        <w:t xml:space="preserve">, были </w:t>
      </w:r>
      <w:r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71489C">
        <w:rPr>
          <w:rFonts w:ascii="Times New Roman" w:hAnsi="Times New Roman" w:cs="Times New Roman"/>
          <w:sz w:val="28"/>
          <w:szCs w:val="28"/>
        </w:rPr>
        <w:t xml:space="preserve"> на мероприятия по модернизации и содержанию систем уличного освещения.</w:t>
      </w:r>
    </w:p>
    <w:p w:rsidR="0071489C" w:rsidRPr="0071489C" w:rsidRDefault="0071489C" w:rsidP="00714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9C">
        <w:rPr>
          <w:rFonts w:ascii="Times New Roman" w:hAnsi="Times New Roman" w:cs="Times New Roman"/>
          <w:sz w:val="28"/>
          <w:szCs w:val="28"/>
        </w:rPr>
        <w:t xml:space="preserve">В 2026 году в бюджет поселения </w:t>
      </w:r>
      <w:r>
        <w:rPr>
          <w:rFonts w:ascii="Times New Roman" w:hAnsi="Times New Roman" w:cs="Times New Roman"/>
          <w:sz w:val="28"/>
          <w:szCs w:val="28"/>
        </w:rPr>
        <w:t xml:space="preserve">также планируем </w:t>
      </w:r>
      <w:r w:rsidRPr="0071489C">
        <w:rPr>
          <w:rFonts w:ascii="Times New Roman" w:hAnsi="Times New Roman" w:cs="Times New Roman"/>
          <w:sz w:val="28"/>
          <w:szCs w:val="28"/>
        </w:rPr>
        <w:t>поступление тур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89C">
        <w:rPr>
          <w:rFonts w:ascii="Times New Roman" w:hAnsi="Times New Roman" w:cs="Times New Roman"/>
          <w:sz w:val="28"/>
          <w:szCs w:val="28"/>
        </w:rPr>
        <w:t>нал</w:t>
      </w:r>
      <w:r w:rsidRPr="0071489C">
        <w:rPr>
          <w:rFonts w:ascii="Times New Roman" w:hAnsi="Times New Roman" w:cs="Times New Roman"/>
          <w:sz w:val="28"/>
          <w:szCs w:val="28"/>
        </w:rPr>
        <w:t>о</w:t>
      </w:r>
      <w:r w:rsidRPr="0071489C">
        <w:rPr>
          <w:rFonts w:ascii="Times New Roman" w:hAnsi="Times New Roman" w:cs="Times New Roman"/>
          <w:sz w:val="28"/>
          <w:szCs w:val="28"/>
        </w:rPr>
        <w:t xml:space="preserve">га 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71489C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71489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84A" w:rsidRDefault="00AE784A" w:rsidP="00103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8339BF" w:rsidRDefault="007B48BF" w:rsidP="00103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положительным</w:t>
      </w:r>
      <w:r w:rsidR="00D41762" w:rsidRPr="008339BF">
        <w:rPr>
          <w:rFonts w:ascii="Times New Roman" w:hAnsi="Times New Roman" w:cs="Times New Roman"/>
          <w:sz w:val="28"/>
          <w:szCs w:val="28"/>
        </w:rPr>
        <w:t xml:space="preserve"> в развитии курортной отрасли является открытие муниципального пляжа на территории Глафировской кос</w:t>
      </w:r>
      <w:r w:rsidR="00C31720">
        <w:rPr>
          <w:rFonts w:ascii="Times New Roman" w:hAnsi="Times New Roman" w:cs="Times New Roman"/>
          <w:sz w:val="28"/>
          <w:szCs w:val="28"/>
        </w:rPr>
        <w:t>ы.</w:t>
      </w:r>
      <w:r w:rsidR="00D41762" w:rsidRPr="008339BF">
        <w:rPr>
          <w:rFonts w:ascii="Times New Roman" w:hAnsi="Times New Roman" w:cs="Times New Roman"/>
          <w:sz w:val="28"/>
          <w:szCs w:val="28"/>
        </w:rPr>
        <w:t xml:space="preserve"> Реализация этого проекта создает благоприятные условия для безопасности купания и отдыха н</w:t>
      </w:r>
      <w:r w:rsidR="00D41762" w:rsidRPr="008339BF">
        <w:rPr>
          <w:rFonts w:ascii="Times New Roman" w:hAnsi="Times New Roman" w:cs="Times New Roman"/>
          <w:sz w:val="28"/>
          <w:szCs w:val="28"/>
        </w:rPr>
        <w:t>а</w:t>
      </w:r>
      <w:r w:rsidR="008C63EE">
        <w:rPr>
          <w:rFonts w:ascii="Times New Roman" w:hAnsi="Times New Roman" w:cs="Times New Roman"/>
          <w:sz w:val="28"/>
          <w:szCs w:val="28"/>
        </w:rPr>
        <w:lastRenderedPageBreak/>
        <w:t xml:space="preserve">селения; </w:t>
      </w:r>
      <w:r w:rsidR="00D41762" w:rsidRPr="008339BF">
        <w:rPr>
          <w:rFonts w:ascii="Times New Roman" w:hAnsi="Times New Roman" w:cs="Times New Roman"/>
          <w:sz w:val="28"/>
          <w:szCs w:val="28"/>
        </w:rPr>
        <w:t>улучшает эстетический облик побережья; способствует развитию к</w:t>
      </w:r>
      <w:r w:rsidR="00D41762" w:rsidRPr="008339BF">
        <w:rPr>
          <w:rFonts w:ascii="Times New Roman" w:hAnsi="Times New Roman" w:cs="Times New Roman"/>
          <w:sz w:val="28"/>
          <w:szCs w:val="28"/>
        </w:rPr>
        <w:t>у</w:t>
      </w:r>
      <w:r w:rsidR="00D41762" w:rsidRPr="008339BF">
        <w:rPr>
          <w:rFonts w:ascii="Times New Roman" w:hAnsi="Times New Roman" w:cs="Times New Roman"/>
          <w:sz w:val="28"/>
          <w:szCs w:val="28"/>
        </w:rPr>
        <w:t>рортной отрасли в экономике поселения; повышает инвестиционную привлек</w:t>
      </w:r>
      <w:r w:rsidR="00D41762" w:rsidRPr="008339BF">
        <w:rPr>
          <w:rFonts w:ascii="Times New Roman" w:hAnsi="Times New Roman" w:cs="Times New Roman"/>
          <w:sz w:val="28"/>
          <w:szCs w:val="28"/>
        </w:rPr>
        <w:t>а</w:t>
      </w:r>
      <w:r w:rsidR="00D41762" w:rsidRPr="008339BF">
        <w:rPr>
          <w:rFonts w:ascii="Times New Roman" w:hAnsi="Times New Roman" w:cs="Times New Roman"/>
          <w:sz w:val="28"/>
          <w:szCs w:val="28"/>
        </w:rPr>
        <w:t>тельность села Глафировка и Щербиновского района</w:t>
      </w:r>
      <w:r w:rsidR="00DF0789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D41762" w:rsidRPr="008339BF">
        <w:rPr>
          <w:rFonts w:ascii="Times New Roman" w:hAnsi="Times New Roman" w:cs="Times New Roman"/>
          <w:sz w:val="28"/>
          <w:szCs w:val="28"/>
        </w:rPr>
        <w:t>.</w:t>
      </w:r>
    </w:p>
    <w:p w:rsidR="00D41762" w:rsidRDefault="00D41762" w:rsidP="004B4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Содержание муниципального пляжа без инвестиционных влияний и инв</w:t>
      </w:r>
      <w:r w:rsidRPr="008339BF">
        <w:rPr>
          <w:rFonts w:ascii="Times New Roman" w:hAnsi="Times New Roman" w:cs="Times New Roman"/>
          <w:sz w:val="28"/>
          <w:szCs w:val="28"/>
        </w:rPr>
        <w:t>е</w:t>
      </w:r>
      <w:r w:rsidRPr="008339BF">
        <w:rPr>
          <w:rFonts w:ascii="Times New Roman" w:hAnsi="Times New Roman" w:cs="Times New Roman"/>
          <w:sz w:val="28"/>
          <w:szCs w:val="28"/>
        </w:rPr>
        <w:t>стора фактически невозможно. Совместно с администрацией муниципального образования Щербиновский район подготовлено несколько земельных участков под инвестиционные проекты.</w:t>
      </w:r>
    </w:p>
    <w:p w:rsidR="00D41762" w:rsidRPr="008339BF" w:rsidRDefault="00D41762" w:rsidP="007A2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Другим направлением развития курортного бизнеса является работа с ж</w:t>
      </w:r>
      <w:r w:rsidRPr="008339BF">
        <w:rPr>
          <w:rFonts w:ascii="Times New Roman" w:hAnsi="Times New Roman" w:cs="Times New Roman"/>
          <w:sz w:val="28"/>
          <w:szCs w:val="28"/>
        </w:rPr>
        <w:t>и</w:t>
      </w:r>
      <w:r w:rsidRPr="008339BF">
        <w:rPr>
          <w:rFonts w:ascii="Times New Roman" w:hAnsi="Times New Roman" w:cs="Times New Roman"/>
          <w:sz w:val="28"/>
          <w:szCs w:val="28"/>
        </w:rPr>
        <w:t>телями, сдающими жилье на летний период. В 202</w:t>
      </w:r>
      <w:r w:rsidR="00A61AAA">
        <w:rPr>
          <w:rFonts w:ascii="Times New Roman" w:hAnsi="Times New Roman" w:cs="Times New Roman"/>
          <w:sz w:val="28"/>
          <w:szCs w:val="28"/>
        </w:rPr>
        <w:t>5</w:t>
      </w:r>
      <w:r w:rsidRPr="008339BF">
        <w:rPr>
          <w:rFonts w:ascii="Times New Roman" w:hAnsi="Times New Roman" w:cs="Times New Roman"/>
          <w:sz w:val="28"/>
          <w:szCs w:val="28"/>
        </w:rPr>
        <w:t xml:space="preserve"> году с этой категорией гр</w:t>
      </w:r>
      <w:r w:rsidRPr="008339BF">
        <w:rPr>
          <w:rFonts w:ascii="Times New Roman" w:hAnsi="Times New Roman" w:cs="Times New Roman"/>
          <w:sz w:val="28"/>
          <w:szCs w:val="28"/>
        </w:rPr>
        <w:t>а</w:t>
      </w:r>
      <w:r w:rsidRPr="008339BF">
        <w:rPr>
          <w:rFonts w:ascii="Times New Roman" w:hAnsi="Times New Roman" w:cs="Times New Roman"/>
          <w:sz w:val="28"/>
          <w:szCs w:val="28"/>
        </w:rPr>
        <w:t>ждан проводилась информационно-разъяснительная работа о постановке на учет в качестве индивидуальных предпринимателей, видах систем налогообложения. Каждый рубль, поступивший от налогоплательщиков, позволит увеличить бю</w:t>
      </w:r>
      <w:r w:rsidRPr="008339BF">
        <w:rPr>
          <w:rFonts w:ascii="Times New Roman" w:hAnsi="Times New Roman" w:cs="Times New Roman"/>
          <w:sz w:val="28"/>
          <w:szCs w:val="28"/>
        </w:rPr>
        <w:t>д</w:t>
      </w:r>
      <w:r w:rsidRPr="008339BF">
        <w:rPr>
          <w:rFonts w:ascii="Times New Roman" w:hAnsi="Times New Roman" w:cs="Times New Roman"/>
          <w:sz w:val="28"/>
          <w:szCs w:val="28"/>
        </w:rPr>
        <w:t>жет поселени</w:t>
      </w:r>
      <w:r w:rsidR="007A230A">
        <w:rPr>
          <w:rFonts w:ascii="Times New Roman" w:hAnsi="Times New Roman" w:cs="Times New Roman"/>
          <w:sz w:val="28"/>
          <w:szCs w:val="28"/>
        </w:rPr>
        <w:t>я.</w:t>
      </w:r>
    </w:p>
    <w:p w:rsidR="00A61AAA" w:rsidRDefault="00A61AAA" w:rsidP="001D4D27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D4D27" w:rsidRPr="001D4D27" w:rsidRDefault="001D4D27" w:rsidP="001D4D27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56B7D">
        <w:rPr>
          <w:rFonts w:ascii="Times New Roman" w:hAnsi="Times New Roman" w:cs="Times New Roman"/>
          <w:b/>
          <w:caps/>
          <w:sz w:val="28"/>
          <w:szCs w:val="28"/>
        </w:rPr>
        <w:t>Бюджет поселения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DEF">
        <w:rPr>
          <w:rFonts w:ascii="Times New Roman" w:hAnsi="Times New Roman" w:cs="Times New Roman"/>
          <w:sz w:val="28"/>
          <w:szCs w:val="28"/>
        </w:rPr>
        <w:t>Для полноценной реализации полномочий органов местного самоуправл</w:t>
      </w:r>
      <w:r w:rsidRPr="003A7DEF">
        <w:rPr>
          <w:rFonts w:ascii="Times New Roman" w:hAnsi="Times New Roman" w:cs="Times New Roman"/>
          <w:sz w:val="28"/>
          <w:szCs w:val="28"/>
        </w:rPr>
        <w:t>е</w:t>
      </w:r>
      <w:r w:rsidRPr="003A7DEF">
        <w:rPr>
          <w:rFonts w:ascii="Times New Roman" w:hAnsi="Times New Roman" w:cs="Times New Roman"/>
          <w:sz w:val="28"/>
          <w:szCs w:val="28"/>
        </w:rPr>
        <w:t>ния необходима прочная финансовая основа.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A7DEF">
        <w:rPr>
          <w:rFonts w:ascii="Times New Roman" w:hAnsi="Times New Roman"/>
          <w:sz w:val="28"/>
          <w:szCs w:val="28"/>
        </w:rPr>
        <w:t>В 2025 году бюджет поселения был исполнен на 100,5%. Объем средств, поступивших в бюджет поселения, составил 21 млн. 561 тыс. рублей, из них: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7DEF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- </w:t>
      </w:r>
      <w:r w:rsidRPr="003A7DEF">
        <w:rPr>
          <w:rFonts w:ascii="Times New Roman" w:hAnsi="Times New Roman" w:cs="Times New Roman"/>
          <w:bCs/>
          <w:sz w:val="28"/>
          <w:szCs w:val="28"/>
        </w:rPr>
        <w:t>10 млн. 183 тыс</w:t>
      </w:r>
      <w:r w:rsidRPr="003A7DEF">
        <w:rPr>
          <w:rFonts w:ascii="Times New Roman" w:hAnsi="Times New Roman" w:cs="Times New Roman"/>
          <w:sz w:val="28"/>
          <w:szCs w:val="28"/>
        </w:rPr>
        <w:t>. рублей.</w:t>
      </w:r>
      <w:r w:rsidRPr="003A7DEF">
        <w:rPr>
          <w:rFonts w:ascii="Times New Roman" w:hAnsi="Times New Roman"/>
          <w:sz w:val="28"/>
          <w:szCs w:val="28"/>
        </w:rPr>
        <w:t xml:space="preserve"> Доля собс</w:t>
      </w:r>
      <w:r w:rsidRPr="003A7DEF">
        <w:rPr>
          <w:rFonts w:ascii="Times New Roman" w:hAnsi="Times New Roman"/>
          <w:sz w:val="28"/>
          <w:szCs w:val="28"/>
        </w:rPr>
        <w:t>т</w:t>
      </w:r>
      <w:r w:rsidRPr="003A7DEF">
        <w:rPr>
          <w:rFonts w:ascii="Times New Roman" w:hAnsi="Times New Roman"/>
          <w:sz w:val="28"/>
          <w:szCs w:val="28"/>
        </w:rPr>
        <w:t>венных доходов в общем объеме поступлений бюджета составляет 47,2 %: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7DEF">
        <w:rPr>
          <w:rFonts w:ascii="Times New Roman" w:hAnsi="Times New Roman"/>
          <w:sz w:val="28"/>
          <w:szCs w:val="28"/>
        </w:rPr>
        <w:t>- налог на доходы физических лиц – 1 млн. 808 тыс. рублей;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7DEF">
        <w:rPr>
          <w:rFonts w:ascii="Times New Roman" w:hAnsi="Times New Roman"/>
          <w:sz w:val="28"/>
          <w:szCs w:val="28"/>
        </w:rPr>
        <w:t>- туристический налог – 159 тыс. рублей;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7DEF">
        <w:rPr>
          <w:rFonts w:ascii="Times New Roman" w:hAnsi="Times New Roman"/>
          <w:sz w:val="28"/>
          <w:szCs w:val="28"/>
        </w:rPr>
        <w:t>- доходы от уплаты акцизов – 1 млн. 284 тыс. рублей;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7DEF">
        <w:rPr>
          <w:rFonts w:ascii="Times New Roman" w:hAnsi="Times New Roman"/>
          <w:sz w:val="28"/>
          <w:szCs w:val="28"/>
        </w:rPr>
        <w:t>- единый сельскохозяйственный налог – 4 млн. 462 тыс. рублей;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7DEF">
        <w:rPr>
          <w:rFonts w:ascii="Times New Roman" w:hAnsi="Times New Roman"/>
          <w:sz w:val="28"/>
          <w:szCs w:val="28"/>
        </w:rPr>
        <w:t>- налог на имущество физических лиц – 518 тыс. рублей;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7DEF">
        <w:rPr>
          <w:rFonts w:ascii="Times New Roman" w:hAnsi="Times New Roman"/>
          <w:sz w:val="28"/>
          <w:szCs w:val="28"/>
        </w:rPr>
        <w:t>- земельный налог – 1 млн. 769 тыс. рублей;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7DEF">
        <w:rPr>
          <w:rFonts w:ascii="Times New Roman" w:hAnsi="Times New Roman"/>
          <w:sz w:val="28"/>
          <w:szCs w:val="28"/>
        </w:rPr>
        <w:t>- прочие неналоговые доходы (оплата по договорам за право на размещ</w:t>
      </w:r>
      <w:r w:rsidRPr="003A7DEF">
        <w:rPr>
          <w:rFonts w:ascii="Times New Roman" w:hAnsi="Times New Roman"/>
          <w:sz w:val="28"/>
          <w:szCs w:val="28"/>
        </w:rPr>
        <w:t>е</w:t>
      </w:r>
      <w:r w:rsidRPr="003A7DEF">
        <w:rPr>
          <w:rFonts w:ascii="Times New Roman" w:hAnsi="Times New Roman"/>
          <w:sz w:val="28"/>
          <w:szCs w:val="28"/>
        </w:rPr>
        <w:t>ние нестационарных торговых объектов, штрафы и пени по ним) – 183 тыс. ру</w:t>
      </w:r>
      <w:r w:rsidRPr="003A7DEF">
        <w:rPr>
          <w:rFonts w:ascii="Times New Roman" w:hAnsi="Times New Roman"/>
          <w:sz w:val="28"/>
          <w:szCs w:val="28"/>
        </w:rPr>
        <w:t>б</w:t>
      </w:r>
      <w:r w:rsidRPr="003A7DEF">
        <w:rPr>
          <w:rFonts w:ascii="Times New Roman" w:hAnsi="Times New Roman"/>
          <w:sz w:val="28"/>
          <w:szCs w:val="28"/>
        </w:rPr>
        <w:t>лей.</w:t>
      </w:r>
    </w:p>
    <w:p w:rsidR="00D56B7D" w:rsidRPr="003A7DEF" w:rsidRDefault="00D56B7D" w:rsidP="00D56B7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A7DEF">
        <w:rPr>
          <w:rFonts w:ascii="Times New Roman" w:hAnsi="Times New Roman"/>
          <w:sz w:val="28"/>
          <w:szCs w:val="28"/>
        </w:rPr>
        <w:t>Б</w:t>
      </w:r>
      <w:r w:rsidRPr="003A7DEF">
        <w:rPr>
          <w:rFonts w:ascii="Times New Roman" w:hAnsi="Times New Roman" w:cs="Times New Roman"/>
          <w:sz w:val="28"/>
          <w:szCs w:val="28"/>
        </w:rPr>
        <w:t>езвозмездные поступления в 2025 году составили 11 млн. 378 тыс. ру</w:t>
      </w:r>
      <w:r w:rsidRPr="003A7DEF">
        <w:rPr>
          <w:rFonts w:ascii="Times New Roman" w:hAnsi="Times New Roman" w:cs="Times New Roman"/>
          <w:sz w:val="28"/>
          <w:szCs w:val="28"/>
        </w:rPr>
        <w:t>б</w:t>
      </w:r>
      <w:r w:rsidRPr="003A7DEF">
        <w:rPr>
          <w:rFonts w:ascii="Times New Roman" w:hAnsi="Times New Roman" w:cs="Times New Roman"/>
          <w:sz w:val="28"/>
          <w:szCs w:val="28"/>
        </w:rPr>
        <w:t>лей, доля в общем объеме поступлений бюджета составляет 52,8%:</w:t>
      </w:r>
    </w:p>
    <w:p w:rsidR="00D56B7D" w:rsidRPr="003A7DEF" w:rsidRDefault="00D56B7D" w:rsidP="00D56B7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A7DEF">
        <w:rPr>
          <w:rFonts w:ascii="Times New Roman" w:hAnsi="Times New Roman" w:cs="Times New Roman"/>
          <w:sz w:val="28"/>
          <w:szCs w:val="28"/>
        </w:rPr>
        <w:t>- дотации бюджету – 7 млн. 33 тыс. рублей;</w:t>
      </w:r>
    </w:p>
    <w:p w:rsidR="00D56B7D" w:rsidRPr="003A7DEF" w:rsidRDefault="00D56B7D" w:rsidP="00D56B7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A7DEF">
        <w:rPr>
          <w:rFonts w:ascii="Times New Roman" w:hAnsi="Times New Roman" w:cs="Times New Roman"/>
          <w:sz w:val="28"/>
          <w:szCs w:val="28"/>
        </w:rPr>
        <w:t>- субвенции бюджету – 198,7 тыс. рублей;</w:t>
      </w:r>
    </w:p>
    <w:p w:rsidR="00D56B7D" w:rsidRPr="003A7DEF" w:rsidRDefault="00D56B7D" w:rsidP="00D56B7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A7DEF">
        <w:rPr>
          <w:rFonts w:ascii="Times New Roman" w:hAnsi="Times New Roman" w:cs="Times New Roman"/>
          <w:sz w:val="28"/>
          <w:szCs w:val="28"/>
        </w:rPr>
        <w:t>- иные межбюджетные трансферты – 3 млн. 996 тыс. рублей;</w:t>
      </w:r>
    </w:p>
    <w:p w:rsidR="00D56B7D" w:rsidRPr="003A7DEF" w:rsidRDefault="00D56B7D" w:rsidP="00D56B7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A7DEF">
        <w:rPr>
          <w:rFonts w:ascii="Times New Roman" w:hAnsi="Times New Roman" w:cs="Times New Roman"/>
          <w:sz w:val="28"/>
          <w:szCs w:val="28"/>
        </w:rPr>
        <w:t>- спонсорская помощь на развитие культуры – 150 тыс. рублей.</w:t>
      </w:r>
    </w:p>
    <w:p w:rsidR="00D56B7D" w:rsidRPr="003A7DEF" w:rsidRDefault="00D56B7D" w:rsidP="00D56B7D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DEF">
        <w:rPr>
          <w:rFonts w:ascii="Times New Roman" w:hAnsi="Times New Roman" w:cs="Times New Roman"/>
          <w:b/>
          <w:sz w:val="28"/>
          <w:szCs w:val="28"/>
        </w:rPr>
        <w:t xml:space="preserve">Расходная часть бюджета </w:t>
      </w:r>
      <w:r w:rsidRPr="003A7DEF">
        <w:rPr>
          <w:rFonts w:ascii="Times New Roman" w:hAnsi="Times New Roman" w:cs="Times New Roman"/>
          <w:sz w:val="28"/>
          <w:szCs w:val="28"/>
        </w:rPr>
        <w:t>Глафировского сельского поселения Щерб</w:t>
      </w:r>
      <w:r w:rsidRPr="003A7DEF">
        <w:rPr>
          <w:rFonts w:ascii="Times New Roman" w:hAnsi="Times New Roman" w:cs="Times New Roman"/>
          <w:sz w:val="28"/>
          <w:szCs w:val="28"/>
        </w:rPr>
        <w:t>и</w:t>
      </w:r>
      <w:r w:rsidRPr="003A7DEF">
        <w:rPr>
          <w:rFonts w:ascii="Times New Roman" w:hAnsi="Times New Roman" w:cs="Times New Roman"/>
          <w:sz w:val="28"/>
          <w:szCs w:val="28"/>
        </w:rPr>
        <w:t xml:space="preserve">новского района – </w:t>
      </w:r>
      <w:r w:rsidRPr="003A7DEF">
        <w:rPr>
          <w:rFonts w:ascii="Times New Roman" w:hAnsi="Times New Roman" w:cs="Times New Roman"/>
          <w:b/>
          <w:sz w:val="28"/>
          <w:szCs w:val="28"/>
        </w:rPr>
        <w:t>22 млн. 404 тыс. рублей</w:t>
      </w:r>
      <w:r w:rsidRPr="003A7DEF">
        <w:rPr>
          <w:rFonts w:ascii="Times New Roman" w:hAnsi="Times New Roman" w:cs="Times New Roman"/>
          <w:sz w:val="28"/>
          <w:szCs w:val="28"/>
        </w:rPr>
        <w:t xml:space="preserve"> - имеет отчетливо выраженную с</w:t>
      </w:r>
      <w:r w:rsidRPr="003A7DEF">
        <w:rPr>
          <w:rFonts w:ascii="Times New Roman" w:hAnsi="Times New Roman" w:cs="Times New Roman"/>
          <w:sz w:val="28"/>
          <w:szCs w:val="28"/>
        </w:rPr>
        <w:t>о</w:t>
      </w:r>
      <w:r w:rsidRPr="003A7DEF">
        <w:rPr>
          <w:rFonts w:ascii="Times New Roman" w:hAnsi="Times New Roman" w:cs="Times New Roman"/>
          <w:sz w:val="28"/>
          <w:szCs w:val="28"/>
        </w:rPr>
        <w:t>циальную направленность и в основном используется на решение вопросов м</w:t>
      </w:r>
      <w:r w:rsidRPr="003A7DEF">
        <w:rPr>
          <w:rFonts w:ascii="Times New Roman" w:hAnsi="Times New Roman" w:cs="Times New Roman"/>
          <w:sz w:val="28"/>
          <w:szCs w:val="28"/>
        </w:rPr>
        <w:t>е</w:t>
      </w:r>
      <w:r w:rsidRPr="003A7DEF">
        <w:rPr>
          <w:rFonts w:ascii="Times New Roman" w:hAnsi="Times New Roman" w:cs="Times New Roman"/>
          <w:sz w:val="28"/>
          <w:szCs w:val="28"/>
        </w:rPr>
        <w:t>стного значения и исполнения полномочий. В 2025 году расходы были исполн</w:t>
      </w:r>
      <w:r w:rsidRPr="003A7DEF">
        <w:rPr>
          <w:rFonts w:ascii="Times New Roman" w:hAnsi="Times New Roman" w:cs="Times New Roman"/>
          <w:sz w:val="28"/>
          <w:szCs w:val="28"/>
        </w:rPr>
        <w:t>е</w:t>
      </w:r>
      <w:r w:rsidRPr="003A7DEF">
        <w:rPr>
          <w:rFonts w:ascii="Times New Roman" w:hAnsi="Times New Roman" w:cs="Times New Roman"/>
          <w:sz w:val="28"/>
          <w:szCs w:val="28"/>
        </w:rPr>
        <w:t>ны следующим образом:</w:t>
      </w:r>
    </w:p>
    <w:p w:rsidR="00D56B7D" w:rsidRPr="00FB17D9" w:rsidRDefault="00D56B7D" w:rsidP="00D56B7D">
      <w:pPr>
        <w:pStyle w:val="a4"/>
        <w:spacing w:after="0" w:line="240" w:lineRule="auto"/>
        <w:ind w:right="-79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B17D9">
        <w:rPr>
          <w:rFonts w:ascii="Times New Roman" w:hAnsi="Times New Roman" w:cs="Times New Roman"/>
          <w:sz w:val="28"/>
          <w:szCs w:val="28"/>
        </w:rPr>
        <w:t>1. Общегосударственные вопросы (содержание администрации, содерж</w:t>
      </w:r>
      <w:r w:rsidRPr="00FB17D9">
        <w:rPr>
          <w:rFonts w:ascii="Times New Roman" w:hAnsi="Times New Roman" w:cs="Times New Roman"/>
          <w:sz w:val="28"/>
          <w:szCs w:val="28"/>
        </w:rPr>
        <w:t>а</w:t>
      </w:r>
      <w:r w:rsidRPr="00FB17D9">
        <w:rPr>
          <w:rFonts w:ascii="Times New Roman" w:hAnsi="Times New Roman" w:cs="Times New Roman"/>
          <w:sz w:val="28"/>
          <w:szCs w:val="28"/>
        </w:rPr>
        <w:t xml:space="preserve">ние имущества) – </w:t>
      </w:r>
      <w:r w:rsidRPr="00FB17D9">
        <w:rPr>
          <w:rFonts w:ascii="Times New Roman" w:hAnsi="Times New Roman" w:cs="Times New Roman"/>
          <w:b/>
          <w:sz w:val="28"/>
          <w:szCs w:val="28"/>
        </w:rPr>
        <w:t>4</w:t>
      </w:r>
      <w:r w:rsidR="002B0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7D9">
        <w:rPr>
          <w:rFonts w:ascii="Times New Roman" w:hAnsi="Times New Roman" w:cs="Times New Roman"/>
          <w:b/>
          <w:sz w:val="28"/>
          <w:szCs w:val="28"/>
        </w:rPr>
        <w:t>млн. 756 тыс. рублей</w:t>
      </w:r>
      <w:r w:rsidRPr="00FB17D9">
        <w:rPr>
          <w:rFonts w:ascii="Times New Roman" w:hAnsi="Times New Roman" w:cs="Times New Roman"/>
          <w:sz w:val="28"/>
          <w:szCs w:val="28"/>
        </w:rPr>
        <w:t>;</w:t>
      </w:r>
    </w:p>
    <w:p w:rsidR="00D56B7D" w:rsidRPr="00FB17D9" w:rsidRDefault="00D56B7D" w:rsidP="00D56B7D">
      <w:pPr>
        <w:pStyle w:val="a4"/>
        <w:spacing w:after="0" w:line="240" w:lineRule="auto"/>
        <w:ind w:right="-79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B17D9">
        <w:rPr>
          <w:rFonts w:ascii="Times New Roman" w:hAnsi="Times New Roman" w:cs="Times New Roman"/>
          <w:sz w:val="28"/>
          <w:szCs w:val="28"/>
        </w:rPr>
        <w:t xml:space="preserve">2. Национальная оборона (содержание специалиста ВУС) – </w:t>
      </w:r>
      <w:r w:rsidRPr="00FB17D9">
        <w:rPr>
          <w:rFonts w:ascii="Times New Roman" w:hAnsi="Times New Roman" w:cs="Times New Roman"/>
          <w:b/>
          <w:sz w:val="28"/>
          <w:szCs w:val="28"/>
        </w:rPr>
        <w:t>168,7 тыс. рублей;</w:t>
      </w:r>
    </w:p>
    <w:p w:rsidR="00D56B7D" w:rsidRPr="00FB17D9" w:rsidRDefault="00D56B7D" w:rsidP="00D56B7D">
      <w:pPr>
        <w:pStyle w:val="a4"/>
        <w:spacing w:after="0" w:line="240" w:lineRule="auto"/>
        <w:ind w:right="-79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D9">
        <w:rPr>
          <w:rFonts w:ascii="Times New Roman" w:hAnsi="Times New Roman" w:cs="Times New Roman"/>
          <w:sz w:val="28"/>
          <w:szCs w:val="28"/>
        </w:rPr>
        <w:t xml:space="preserve">3. Дорожное хозяйство (дорожные фонды) – </w:t>
      </w:r>
      <w:r w:rsidRPr="00FB17D9">
        <w:rPr>
          <w:rFonts w:ascii="Times New Roman" w:hAnsi="Times New Roman" w:cs="Times New Roman"/>
          <w:b/>
          <w:sz w:val="28"/>
          <w:szCs w:val="28"/>
        </w:rPr>
        <w:t>1 млн. 717 тыс. рублей;</w:t>
      </w:r>
    </w:p>
    <w:p w:rsidR="00D56B7D" w:rsidRPr="00FB17D9" w:rsidRDefault="00D56B7D" w:rsidP="00D56B7D">
      <w:pPr>
        <w:pStyle w:val="a4"/>
        <w:spacing w:after="0" w:line="240" w:lineRule="auto"/>
        <w:ind w:right="-79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D9">
        <w:rPr>
          <w:rFonts w:ascii="Times New Roman" w:hAnsi="Times New Roman" w:cs="Times New Roman"/>
          <w:sz w:val="28"/>
          <w:szCs w:val="28"/>
        </w:rPr>
        <w:lastRenderedPageBreak/>
        <w:t xml:space="preserve">4. Жилищно-коммунальное хозяйство – </w:t>
      </w:r>
      <w:r w:rsidRPr="00FB17D9">
        <w:rPr>
          <w:rFonts w:ascii="Times New Roman" w:hAnsi="Times New Roman" w:cs="Times New Roman"/>
          <w:b/>
          <w:sz w:val="28"/>
          <w:szCs w:val="28"/>
        </w:rPr>
        <w:t>7 млн. 616 тыс. рублей;</w:t>
      </w:r>
    </w:p>
    <w:p w:rsidR="00D56B7D" w:rsidRPr="00FB17D9" w:rsidRDefault="00D56B7D" w:rsidP="00D56B7D">
      <w:pPr>
        <w:pStyle w:val="a4"/>
        <w:spacing w:after="0" w:line="240" w:lineRule="auto"/>
        <w:ind w:right="-79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D9">
        <w:rPr>
          <w:rFonts w:ascii="Times New Roman" w:hAnsi="Times New Roman" w:cs="Times New Roman"/>
          <w:sz w:val="28"/>
          <w:szCs w:val="28"/>
        </w:rPr>
        <w:t xml:space="preserve">5. Культура (содержание МКУК «Глафировская сельская библиотека», содержания и ремонт МБУК «Глафировский СДК», содержание памятников культуры) – </w:t>
      </w:r>
      <w:r w:rsidRPr="00FB17D9">
        <w:rPr>
          <w:rFonts w:ascii="Times New Roman" w:hAnsi="Times New Roman" w:cs="Times New Roman"/>
          <w:b/>
          <w:sz w:val="28"/>
          <w:szCs w:val="28"/>
        </w:rPr>
        <w:t>7 млн. 784 тыс. рублей.</w:t>
      </w:r>
    </w:p>
    <w:p w:rsidR="00D56B7D" w:rsidRPr="00FB17D9" w:rsidRDefault="00D56B7D" w:rsidP="00D56B7D">
      <w:pPr>
        <w:pStyle w:val="a4"/>
        <w:spacing w:after="0" w:line="240" w:lineRule="auto"/>
        <w:ind w:right="-79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B17D9">
        <w:rPr>
          <w:rFonts w:ascii="Times New Roman" w:hAnsi="Times New Roman" w:cs="Times New Roman"/>
          <w:bCs/>
          <w:sz w:val="28"/>
          <w:szCs w:val="28"/>
        </w:rPr>
        <w:t>6. Поддержка лиц, замещавших выборные муниципальные должности, муниципальные должности муниципальной службы и отдельных категорий р</w:t>
      </w:r>
      <w:r w:rsidRPr="00FB17D9">
        <w:rPr>
          <w:rFonts w:ascii="Times New Roman" w:hAnsi="Times New Roman" w:cs="Times New Roman"/>
          <w:bCs/>
          <w:sz w:val="28"/>
          <w:szCs w:val="28"/>
        </w:rPr>
        <w:t>а</w:t>
      </w:r>
      <w:r w:rsidRPr="00FB17D9">
        <w:rPr>
          <w:rFonts w:ascii="Times New Roman" w:hAnsi="Times New Roman" w:cs="Times New Roman"/>
          <w:bCs/>
          <w:sz w:val="28"/>
          <w:szCs w:val="28"/>
        </w:rPr>
        <w:t>ботников</w:t>
      </w:r>
      <w:r w:rsidRPr="00FB17D9">
        <w:rPr>
          <w:rFonts w:ascii="Times New Roman" w:hAnsi="Times New Roman" w:cs="Times New Roman"/>
          <w:b/>
          <w:sz w:val="28"/>
          <w:szCs w:val="28"/>
        </w:rPr>
        <w:t xml:space="preserve"> – 362,4 тыс. рублей.</w:t>
      </w:r>
    </w:p>
    <w:p w:rsidR="002B07D6" w:rsidRDefault="002B07D6" w:rsidP="00D56B7D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8339BF" w:rsidRDefault="00D41762" w:rsidP="00573F3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339BF">
        <w:rPr>
          <w:rFonts w:ascii="Times New Roman" w:eastAsia="Arial Unicode MS" w:hAnsi="Times New Roman" w:cs="Times New Roman"/>
          <w:color w:val="000000"/>
          <w:sz w:val="28"/>
          <w:szCs w:val="28"/>
        </w:rPr>
        <w:t>Как и в предыдущие годы продолжалась работа администрации по истр</w:t>
      </w:r>
      <w:r w:rsidRPr="008339BF">
        <w:rPr>
          <w:rFonts w:ascii="Times New Roman" w:eastAsia="Arial Unicode MS" w:hAnsi="Times New Roman" w:cs="Times New Roman"/>
          <w:color w:val="000000"/>
          <w:sz w:val="28"/>
          <w:szCs w:val="28"/>
        </w:rPr>
        <w:t>е</w:t>
      </w:r>
      <w:r w:rsidRPr="008339B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бованию </w:t>
      </w:r>
      <w:r w:rsidRPr="008339BF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недоимки по налогам</w:t>
      </w:r>
      <w:r w:rsidRPr="008339BF">
        <w:rPr>
          <w:rFonts w:ascii="Times New Roman" w:eastAsia="Arial Unicode MS" w:hAnsi="Times New Roman" w:cs="Times New Roman"/>
          <w:color w:val="000000"/>
          <w:sz w:val="28"/>
          <w:szCs w:val="28"/>
        </w:rPr>
        <w:t>, начисленным за предыдущие годы.</w:t>
      </w:r>
    </w:p>
    <w:p w:rsidR="00D41762" w:rsidRPr="008339BF" w:rsidRDefault="00D41762" w:rsidP="00573F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9BF">
        <w:rPr>
          <w:rFonts w:ascii="Times New Roman" w:hAnsi="Times New Roman" w:cs="Times New Roman"/>
          <w:color w:val="000000"/>
          <w:sz w:val="28"/>
          <w:szCs w:val="28"/>
        </w:rPr>
        <w:t>Сроки уплаты налогов за 202</w:t>
      </w:r>
      <w:r w:rsidR="00D8004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 xml:space="preserve"> год истекли, но не все жители села испо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>нили свой гражданский долг, с 1 января 2022 года начисляется единый налог, налогоплательщики имеют возможность оплачивать налог через личный кабинет «Налогоплательщика».</w:t>
      </w:r>
    </w:p>
    <w:p w:rsidR="00D41762" w:rsidRPr="008339BF" w:rsidRDefault="00325222" w:rsidP="00573F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1780">
        <w:rPr>
          <w:rFonts w:ascii="Times New Roman" w:hAnsi="Times New Roman" w:cs="Times New Roman"/>
          <w:b/>
          <w:color w:val="000000"/>
          <w:sz w:val="28"/>
          <w:szCs w:val="28"/>
        </w:rPr>
        <w:t>Недоимка на 1 января 202</w:t>
      </w:r>
      <w:r w:rsidR="00637FF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D41762" w:rsidRPr="000317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D41762" w:rsidRPr="00031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1762" w:rsidRPr="00031780">
        <w:rPr>
          <w:rFonts w:ascii="Times New Roman" w:hAnsi="Times New Roman" w:cs="Times New Roman"/>
          <w:b/>
          <w:color w:val="000000"/>
          <w:sz w:val="28"/>
          <w:szCs w:val="28"/>
        </w:rPr>
        <w:t>составляла</w:t>
      </w:r>
      <w:r w:rsidR="00D41762" w:rsidRPr="0003178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37F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230</w:t>
      </w:r>
      <w:r w:rsidR="00D41762" w:rsidRPr="000317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тыс. руб.</w:t>
      </w:r>
      <w:r w:rsidR="00D41762" w:rsidRPr="008339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41762" w:rsidRPr="008339BF" w:rsidRDefault="00D41762" w:rsidP="00573F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9BF">
        <w:rPr>
          <w:rFonts w:ascii="Times New Roman" w:hAnsi="Times New Roman" w:cs="Times New Roman"/>
          <w:color w:val="000000"/>
          <w:sz w:val="28"/>
          <w:szCs w:val="28"/>
        </w:rPr>
        <w:t>Задолженность в основном образовалась из-за длительного отсутствия н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>логоплательщиков или давно выбывших из поселения.</w:t>
      </w:r>
    </w:p>
    <w:p w:rsidR="00D41762" w:rsidRPr="008339BF" w:rsidRDefault="00D41762" w:rsidP="00573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Одной из причин недополучения налогов в бюджет сельского поселения - неформальная занятость, отсутствие официальной регистрации в налоговом о</w:t>
      </w:r>
      <w:r w:rsidRPr="008339BF">
        <w:rPr>
          <w:rFonts w:ascii="Times New Roman" w:hAnsi="Times New Roman" w:cs="Times New Roman"/>
          <w:sz w:val="28"/>
          <w:szCs w:val="28"/>
        </w:rPr>
        <w:t>р</w:t>
      </w:r>
      <w:r w:rsidRPr="008339BF">
        <w:rPr>
          <w:rFonts w:ascii="Times New Roman" w:hAnsi="Times New Roman" w:cs="Times New Roman"/>
          <w:sz w:val="28"/>
          <w:szCs w:val="28"/>
        </w:rPr>
        <w:t>гане. Оказывая различные услуги населению – уходим от налогов.</w:t>
      </w:r>
    </w:p>
    <w:p w:rsidR="00D41762" w:rsidRPr="008339BF" w:rsidRDefault="00D41762" w:rsidP="00933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Глафировка – наш общий дом, давайте по-отечески относиться к нашей малой родине.</w:t>
      </w:r>
    </w:p>
    <w:p w:rsidR="00D41762" w:rsidRPr="008339BF" w:rsidRDefault="00D41762" w:rsidP="00933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Все хотим бесперебойной подачи электроэнергии, ремонт и реконстру</w:t>
      </w:r>
      <w:r w:rsidRPr="008339BF">
        <w:rPr>
          <w:rFonts w:ascii="Times New Roman" w:hAnsi="Times New Roman" w:cs="Times New Roman"/>
          <w:sz w:val="28"/>
          <w:szCs w:val="28"/>
        </w:rPr>
        <w:t>к</w:t>
      </w:r>
      <w:r w:rsidRPr="008339BF">
        <w:rPr>
          <w:rFonts w:ascii="Times New Roman" w:hAnsi="Times New Roman" w:cs="Times New Roman"/>
          <w:sz w:val="28"/>
          <w:szCs w:val="28"/>
        </w:rPr>
        <w:t>цию</w:t>
      </w:r>
      <w:r w:rsidR="00D8004D">
        <w:rPr>
          <w:rFonts w:ascii="Times New Roman" w:hAnsi="Times New Roman" w:cs="Times New Roman"/>
          <w:sz w:val="28"/>
          <w:szCs w:val="28"/>
        </w:rPr>
        <w:t xml:space="preserve"> сетей водоснабжения</w:t>
      </w:r>
      <w:r w:rsidRPr="008339BF">
        <w:rPr>
          <w:rFonts w:ascii="Times New Roman" w:hAnsi="Times New Roman" w:cs="Times New Roman"/>
          <w:sz w:val="28"/>
          <w:szCs w:val="28"/>
        </w:rPr>
        <w:t>.</w:t>
      </w:r>
    </w:p>
    <w:p w:rsidR="00D41762" w:rsidRPr="008339BF" w:rsidRDefault="00D41762" w:rsidP="00933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ab/>
      </w:r>
    </w:p>
    <w:p w:rsidR="0041695B" w:rsidRPr="00EB452A" w:rsidRDefault="0041695B" w:rsidP="004169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5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Продолжается работа по инвентаризации земельных участков </w:t>
      </w:r>
      <w:r w:rsidRPr="00EB4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им</w:t>
      </w:r>
      <w:r w:rsidRPr="00EB4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Pr="00EB4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щества</w:t>
      </w: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юридических так и индивидуальных лиц. Практически все объекты внесены в реестр налогооблагаемой базы сельского поселения. </w:t>
      </w:r>
    </w:p>
    <w:p w:rsidR="0041695B" w:rsidRPr="00EB452A" w:rsidRDefault="0041695B" w:rsidP="004169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положений Федерального закона от 30 октября </w:t>
      </w:r>
      <w:r w:rsidR="00EB4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>2020 года № 518-ФЗ  продолжается работа по выявлению правообладателей р</w:t>
      </w: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нее учтенных объектов недвижимости. </w:t>
      </w:r>
    </w:p>
    <w:p w:rsidR="0041695B" w:rsidRPr="00EB452A" w:rsidRDefault="0041695B" w:rsidP="004169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>Сняты с кадастрового учета дубли, объекты, ошибочно внесенные в ед</w:t>
      </w: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>ный государственный реестр нед</w:t>
      </w:r>
      <w:r w:rsidR="007E4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вижимости: земельные участки – </w:t>
      </w: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7E4D2E">
        <w:rPr>
          <w:rFonts w:ascii="Times New Roman" w:hAnsi="Times New Roman" w:cs="Times New Roman"/>
          <w:color w:val="000000" w:themeColor="text1"/>
          <w:sz w:val="28"/>
          <w:szCs w:val="28"/>
        </w:rPr>
        <w:t>объектов</w:t>
      </w: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>, объекты капитального строительства  – 4, списаны разрушенные здания – жи</w:t>
      </w:r>
      <w:r w:rsidR="007E4D2E">
        <w:rPr>
          <w:rFonts w:ascii="Times New Roman" w:hAnsi="Times New Roman" w:cs="Times New Roman"/>
          <w:color w:val="000000" w:themeColor="text1"/>
          <w:sz w:val="28"/>
          <w:szCs w:val="28"/>
        </w:rPr>
        <w:t>лые дома – 3</w:t>
      </w:r>
      <w:r w:rsidRPr="00EB4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объекта. </w:t>
      </w:r>
    </w:p>
    <w:p w:rsidR="0045195F" w:rsidRPr="0045195F" w:rsidRDefault="00CF06DB" w:rsidP="004169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95F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7E4D2E" w:rsidRPr="0045195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020F8" w:rsidRPr="00451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45195F" w:rsidRPr="00451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получено уведомлений о строительстве </w:t>
      </w:r>
      <w:r w:rsidR="00082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реконструкции </w:t>
      </w:r>
      <w:r w:rsidR="0045195F" w:rsidRPr="0045195F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45195F" w:rsidRPr="0045195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5195F" w:rsidRPr="0045195F">
        <w:rPr>
          <w:rFonts w:ascii="Times New Roman" w:hAnsi="Times New Roman" w:cs="Times New Roman"/>
          <w:color w:val="000000" w:themeColor="text1"/>
          <w:sz w:val="28"/>
          <w:szCs w:val="28"/>
        </w:rPr>
        <w:t>лых домов – 1</w:t>
      </w:r>
      <w:r w:rsidR="0045195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5195F" w:rsidRPr="00451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уведомлений о вводе в эксплуатацию – </w:t>
      </w:r>
      <w:r w:rsidR="0045195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5195F" w:rsidRPr="004519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1762" w:rsidRPr="008339BF" w:rsidRDefault="00D41762" w:rsidP="00F3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8339BF" w:rsidRDefault="00D41762" w:rsidP="00560778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color w:val="FF0000"/>
          <w:sz w:val="28"/>
          <w:szCs w:val="28"/>
        </w:rPr>
      </w:pPr>
      <w:r w:rsidRPr="008339BF">
        <w:rPr>
          <w:rFonts w:ascii="Times New Roman" w:hAnsi="Times New Roman" w:cs="Times New Roman"/>
          <w:b/>
          <w:caps/>
          <w:sz w:val="28"/>
          <w:szCs w:val="28"/>
        </w:rPr>
        <w:t>Благоустройство</w:t>
      </w:r>
    </w:p>
    <w:p w:rsidR="00F5688F" w:rsidRPr="00FF25D2" w:rsidRDefault="00F5688F" w:rsidP="00F56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5D2">
        <w:rPr>
          <w:rFonts w:ascii="Times New Roman" w:hAnsi="Times New Roman" w:cs="Times New Roman"/>
          <w:sz w:val="28"/>
          <w:szCs w:val="28"/>
        </w:rPr>
        <w:t xml:space="preserve">Приоритетным направлением в работе органов местного самоуправления поселения является </w:t>
      </w:r>
      <w:r w:rsidRPr="00FF25D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территории </w:t>
      </w:r>
      <w:r w:rsidRPr="00FF25D2">
        <w:rPr>
          <w:rFonts w:ascii="Times New Roman" w:hAnsi="Times New Roman" w:cs="Times New Roman"/>
          <w:sz w:val="28"/>
          <w:szCs w:val="28"/>
        </w:rPr>
        <w:t>Глафировского поселения и оздоровление экологической обстановки.</w:t>
      </w:r>
    </w:p>
    <w:p w:rsidR="00F5688F" w:rsidRPr="00FF25D2" w:rsidRDefault="00F5688F" w:rsidP="00F5688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25D2">
        <w:rPr>
          <w:sz w:val="28"/>
          <w:szCs w:val="28"/>
        </w:rPr>
        <w:t>Решение вопросов по благоустройству на территории поселения</w:t>
      </w:r>
      <w:r w:rsidR="009A003F">
        <w:rPr>
          <w:sz w:val="28"/>
          <w:szCs w:val="28"/>
        </w:rPr>
        <w:t xml:space="preserve"> </w:t>
      </w:r>
      <w:r w:rsidRPr="00FF25D2">
        <w:rPr>
          <w:sz w:val="28"/>
          <w:szCs w:val="28"/>
        </w:rPr>
        <w:t>решается в трех направлениях:</w:t>
      </w:r>
    </w:p>
    <w:p w:rsidR="00F5688F" w:rsidRPr="00FF25D2" w:rsidRDefault="00F5688F" w:rsidP="00F5688F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FF25D2">
        <w:rPr>
          <w:b/>
          <w:sz w:val="28"/>
          <w:szCs w:val="28"/>
        </w:rPr>
        <w:t>— за счёт финансирования работ и мероприятий из местного бюджета;</w:t>
      </w:r>
    </w:p>
    <w:p w:rsidR="00F5688F" w:rsidRPr="00FF25D2" w:rsidRDefault="00F5688F" w:rsidP="00F5688F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FF25D2">
        <w:rPr>
          <w:b/>
          <w:sz w:val="28"/>
          <w:szCs w:val="28"/>
        </w:rPr>
        <w:t>—  участия в национальных проектах и региональных программах;</w:t>
      </w:r>
    </w:p>
    <w:p w:rsidR="00F5688F" w:rsidRPr="00FF25D2" w:rsidRDefault="00F5688F" w:rsidP="00F5688F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FF25D2">
        <w:rPr>
          <w:b/>
          <w:sz w:val="28"/>
          <w:szCs w:val="28"/>
        </w:rPr>
        <w:lastRenderedPageBreak/>
        <w:t>— через привлечение общественности, активизации инициатив жителей  и хозяйствующих субъектов, подрядно-хозяйственным методом.</w:t>
      </w:r>
    </w:p>
    <w:p w:rsidR="00F5688F" w:rsidRPr="002721BD" w:rsidRDefault="00F5688F" w:rsidP="00F5688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F5688F" w:rsidRPr="008372E4" w:rsidRDefault="00F5688F" w:rsidP="00F5688F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8372E4">
        <w:rPr>
          <w:sz w:val="28"/>
          <w:szCs w:val="28"/>
        </w:rPr>
        <w:t xml:space="preserve">В 2025 году расходы на статью Благоустройство составили </w:t>
      </w:r>
      <w:r w:rsidRPr="00A35DEA">
        <w:rPr>
          <w:b/>
          <w:bCs/>
          <w:sz w:val="28"/>
          <w:szCs w:val="28"/>
        </w:rPr>
        <w:t>6</w:t>
      </w:r>
      <w:r w:rsidRPr="008372E4">
        <w:rPr>
          <w:b/>
          <w:sz w:val="28"/>
          <w:szCs w:val="28"/>
        </w:rPr>
        <w:t xml:space="preserve"> млн. 746 тыс. руб.</w:t>
      </w:r>
    </w:p>
    <w:p w:rsidR="00D41762" w:rsidRPr="008339BF" w:rsidRDefault="00D41762" w:rsidP="006143E6">
      <w:pPr>
        <w:pStyle w:val="ad"/>
        <w:shd w:val="clear" w:color="auto" w:fill="F5F5F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339BF">
        <w:rPr>
          <w:sz w:val="28"/>
          <w:szCs w:val="28"/>
        </w:rPr>
        <w:t xml:space="preserve">Ежегодно администрацией поселения разрабатывается </w:t>
      </w:r>
      <w:r w:rsidRPr="008339BF">
        <w:rPr>
          <w:b/>
          <w:sz w:val="28"/>
          <w:szCs w:val="28"/>
        </w:rPr>
        <w:t>план мероприятий</w:t>
      </w:r>
      <w:r w:rsidRPr="008339BF">
        <w:rPr>
          <w:sz w:val="28"/>
          <w:szCs w:val="28"/>
        </w:rPr>
        <w:t xml:space="preserve"> по наведению санитарного порядка на территории поселения, закреплены учас</w:t>
      </w:r>
      <w:r w:rsidRPr="008339BF">
        <w:rPr>
          <w:sz w:val="28"/>
          <w:szCs w:val="28"/>
        </w:rPr>
        <w:t>т</w:t>
      </w:r>
      <w:r w:rsidRPr="008339BF">
        <w:rPr>
          <w:sz w:val="28"/>
          <w:szCs w:val="28"/>
        </w:rPr>
        <w:t xml:space="preserve">ки за организациями и учреждениями. Муниципальными актами </w:t>
      </w:r>
      <w:r w:rsidRPr="008339BF">
        <w:rPr>
          <w:b/>
          <w:sz w:val="28"/>
          <w:szCs w:val="28"/>
        </w:rPr>
        <w:t>разграничены и закреплен</w:t>
      </w:r>
      <w:r w:rsidR="00CF06DB">
        <w:rPr>
          <w:b/>
          <w:sz w:val="28"/>
          <w:szCs w:val="28"/>
        </w:rPr>
        <w:t xml:space="preserve">ы территории за </w:t>
      </w:r>
      <w:r w:rsidR="00E81F70">
        <w:rPr>
          <w:b/>
          <w:sz w:val="28"/>
          <w:szCs w:val="28"/>
        </w:rPr>
        <w:t>учреждениями</w:t>
      </w:r>
      <w:r w:rsidR="00CF06DB">
        <w:rPr>
          <w:b/>
          <w:sz w:val="28"/>
          <w:szCs w:val="28"/>
        </w:rPr>
        <w:t>.</w:t>
      </w:r>
    </w:p>
    <w:p w:rsidR="00D41762" w:rsidRDefault="00D41762" w:rsidP="00614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С апреля по октябрь организованы и проведены субботники, в которых принимали активное участие депутаты поселения, сотрудники администрации, работники школы, ДК, детского сада, библиотеки, организаций и предприятий всех форм собственности, неравнодушные жители поселения. В ходе этих мер</w:t>
      </w:r>
      <w:r w:rsidRPr="008339BF">
        <w:rPr>
          <w:rFonts w:ascii="Times New Roman" w:hAnsi="Times New Roman" w:cs="Times New Roman"/>
          <w:sz w:val="28"/>
          <w:szCs w:val="28"/>
        </w:rPr>
        <w:t>о</w:t>
      </w:r>
      <w:r w:rsidRPr="008339BF">
        <w:rPr>
          <w:rFonts w:ascii="Times New Roman" w:hAnsi="Times New Roman" w:cs="Times New Roman"/>
          <w:sz w:val="28"/>
          <w:szCs w:val="28"/>
        </w:rPr>
        <w:t xml:space="preserve">приятий очищались от мусора и сорной растительности улицы, прилегающие территории организаций, </w:t>
      </w:r>
      <w:r w:rsidR="008234FB">
        <w:rPr>
          <w:rFonts w:ascii="Times New Roman" w:hAnsi="Times New Roman" w:cs="Times New Roman"/>
          <w:sz w:val="28"/>
          <w:szCs w:val="28"/>
        </w:rPr>
        <w:t>учреждений и частных домо</w:t>
      </w:r>
      <w:r w:rsidRPr="008339BF">
        <w:rPr>
          <w:rFonts w:ascii="Times New Roman" w:hAnsi="Times New Roman" w:cs="Times New Roman"/>
          <w:sz w:val="28"/>
          <w:szCs w:val="28"/>
        </w:rPr>
        <w:t>в</w:t>
      </w:r>
      <w:r w:rsidR="008234FB">
        <w:rPr>
          <w:rFonts w:ascii="Times New Roman" w:hAnsi="Times New Roman" w:cs="Times New Roman"/>
          <w:sz w:val="28"/>
          <w:szCs w:val="28"/>
        </w:rPr>
        <w:t>ладений</w:t>
      </w:r>
      <w:r w:rsidRPr="008339BF">
        <w:rPr>
          <w:rFonts w:ascii="Times New Roman" w:hAnsi="Times New Roman" w:cs="Times New Roman"/>
          <w:sz w:val="28"/>
          <w:szCs w:val="28"/>
        </w:rPr>
        <w:t xml:space="preserve">, общественные </w:t>
      </w:r>
      <w:r w:rsidRPr="00702CDD">
        <w:rPr>
          <w:rFonts w:ascii="Times New Roman" w:hAnsi="Times New Roman" w:cs="Times New Roman"/>
          <w:sz w:val="28"/>
          <w:szCs w:val="28"/>
        </w:rPr>
        <w:t>места: сельский парк, побережье, кладбище. С 1 марта</w:t>
      </w:r>
      <w:r w:rsidR="00643AEC" w:rsidRPr="00702CDD">
        <w:rPr>
          <w:rFonts w:ascii="Times New Roman" w:hAnsi="Times New Roman" w:cs="Times New Roman"/>
          <w:sz w:val="28"/>
          <w:szCs w:val="28"/>
        </w:rPr>
        <w:t>, уже по сложившейся доброй традиции,</w:t>
      </w:r>
      <w:r w:rsidRPr="00702CDD">
        <w:rPr>
          <w:rFonts w:ascii="Times New Roman" w:hAnsi="Times New Roman" w:cs="Times New Roman"/>
          <w:sz w:val="28"/>
          <w:szCs w:val="28"/>
        </w:rPr>
        <w:t xml:space="preserve"> </w:t>
      </w:r>
      <w:r w:rsidR="00643AEC" w:rsidRPr="00702CDD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02CDD">
        <w:rPr>
          <w:rFonts w:ascii="Times New Roman" w:hAnsi="Times New Roman" w:cs="Times New Roman"/>
          <w:sz w:val="28"/>
          <w:szCs w:val="28"/>
        </w:rPr>
        <w:t>объявлен месячник по благоустройству.</w:t>
      </w:r>
    </w:p>
    <w:p w:rsidR="00702CDD" w:rsidRDefault="00702CDD" w:rsidP="00702CDD">
      <w:pPr>
        <w:pStyle w:val="ad"/>
        <w:shd w:val="clear" w:color="auto" w:fill="F5F5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Проблемой села в данной области всё также</w:t>
      </w:r>
      <w:r w:rsidRPr="0083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остаётся </w:t>
      </w:r>
      <w:r w:rsidRPr="008339BF">
        <w:rPr>
          <w:sz w:val="28"/>
          <w:szCs w:val="28"/>
        </w:rPr>
        <w:t>содержание дом</w:t>
      </w:r>
      <w:r w:rsidRPr="008339BF">
        <w:rPr>
          <w:sz w:val="28"/>
          <w:szCs w:val="28"/>
        </w:rPr>
        <w:t>о</w:t>
      </w:r>
      <w:r w:rsidRPr="008339BF">
        <w:rPr>
          <w:sz w:val="28"/>
          <w:szCs w:val="28"/>
        </w:rPr>
        <w:t>владений некоторыми дачниками</w:t>
      </w:r>
      <w:r w:rsidRPr="008339BF">
        <w:rPr>
          <w:b/>
          <w:sz w:val="28"/>
          <w:szCs w:val="28"/>
        </w:rPr>
        <w:t>.</w:t>
      </w:r>
      <w:r w:rsidRPr="0083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Неухоженное состояние и наличие сорной растительности </w:t>
      </w:r>
      <w:r w:rsidRPr="008339BF">
        <w:rPr>
          <w:sz w:val="28"/>
          <w:szCs w:val="28"/>
        </w:rPr>
        <w:t>на огородах, во дворах, на придворов</w:t>
      </w:r>
      <w:r>
        <w:rPr>
          <w:sz w:val="28"/>
          <w:szCs w:val="28"/>
        </w:rPr>
        <w:t>ых</w:t>
      </w:r>
      <w:r w:rsidRPr="008339BF">
        <w:rPr>
          <w:sz w:val="28"/>
          <w:szCs w:val="28"/>
        </w:rPr>
        <w:t xml:space="preserve"> террито</w:t>
      </w:r>
      <w:r>
        <w:rPr>
          <w:sz w:val="28"/>
          <w:szCs w:val="28"/>
        </w:rPr>
        <w:t>риях</w:t>
      </w:r>
      <w:r w:rsidRPr="008339BF">
        <w:rPr>
          <w:sz w:val="28"/>
          <w:szCs w:val="28"/>
        </w:rPr>
        <w:t xml:space="preserve"> не только портят внешний вид села, но и создают</w:t>
      </w:r>
      <w:r>
        <w:rPr>
          <w:sz w:val="28"/>
          <w:szCs w:val="28"/>
        </w:rPr>
        <w:t xml:space="preserve"> пожароопасную угрозу для всех. </w:t>
      </w:r>
    </w:p>
    <w:p w:rsidR="00646BBA" w:rsidRDefault="00702CDD" w:rsidP="00702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CDD">
        <w:rPr>
          <w:rFonts w:ascii="Times New Roman" w:hAnsi="Times New Roman" w:cs="Times New Roman"/>
          <w:sz w:val="28"/>
          <w:szCs w:val="28"/>
        </w:rPr>
        <w:t xml:space="preserve">На постоянной основе организован мониторинг территории поселения с целью выявления стихийных несанкционированных свалок, к сожалению, есть любители выбросить мусор на обрывах, пустых дворах. Данный факт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02CDD">
        <w:rPr>
          <w:rFonts w:ascii="Times New Roman" w:hAnsi="Times New Roman" w:cs="Times New Roman"/>
          <w:sz w:val="28"/>
          <w:szCs w:val="28"/>
        </w:rPr>
        <w:t>я</w:t>
      </w:r>
      <w:r w:rsidRPr="00702CDD">
        <w:rPr>
          <w:rFonts w:ascii="Times New Roman" w:hAnsi="Times New Roman" w:cs="Times New Roman"/>
          <w:sz w:val="28"/>
          <w:szCs w:val="28"/>
        </w:rPr>
        <w:t>в</w:t>
      </w:r>
      <w:r w:rsidRPr="00702CDD">
        <w:rPr>
          <w:rFonts w:ascii="Times New Roman" w:hAnsi="Times New Roman" w:cs="Times New Roman"/>
          <w:sz w:val="28"/>
          <w:szCs w:val="28"/>
        </w:rPr>
        <w:t xml:space="preserve">ляется одной из проблем села. </w:t>
      </w:r>
      <w:r w:rsidR="00057369" w:rsidRPr="00702CDD">
        <w:rPr>
          <w:rFonts w:ascii="Times New Roman" w:hAnsi="Times New Roman" w:cs="Times New Roman"/>
          <w:sz w:val="28"/>
          <w:szCs w:val="28"/>
        </w:rPr>
        <w:t>Мы все прекрасно понимаем, что сами по себе свалки мусора образоваться не могут - их формируют нерадивые жители, кот</w:t>
      </w:r>
      <w:r w:rsidR="00057369" w:rsidRPr="00702CDD">
        <w:rPr>
          <w:rFonts w:ascii="Times New Roman" w:hAnsi="Times New Roman" w:cs="Times New Roman"/>
          <w:sz w:val="28"/>
          <w:szCs w:val="28"/>
        </w:rPr>
        <w:t>о</w:t>
      </w:r>
      <w:r w:rsidR="00057369" w:rsidRPr="00702CDD">
        <w:rPr>
          <w:rFonts w:ascii="Times New Roman" w:hAnsi="Times New Roman" w:cs="Times New Roman"/>
          <w:sz w:val="28"/>
          <w:szCs w:val="28"/>
        </w:rPr>
        <w:t xml:space="preserve">рые </w:t>
      </w:r>
      <w:r w:rsidR="00646BBA">
        <w:rPr>
          <w:rFonts w:ascii="Times New Roman" w:hAnsi="Times New Roman" w:cs="Times New Roman"/>
          <w:sz w:val="28"/>
          <w:szCs w:val="28"/>
        </w:rPr>
        <w:t>не ценят труд других, не берегут нашу природу и землю, и не думают о п</w:t>
      </w:r>
      <w:r w:rsidR="00646BBA">
        <w:rPr>
          <w:rFonts w:ascii="Times New Roman" w:hAnsi="Times New Roman" w:cs="Times New Roman"/>
          <w:sz w:val="28"/>
          <w:szCs w:val="28"/>
        </w:rPr>
        <w:t>о</w:t>
      </w:r>
      <w:r w:rsidR="00646BBA">
        <w:rPr>
          <w:rFonts w:ascii="Times New Roman" w:hAnsi="Times New Roman" w:cs="Times New Roman"/>
          <w:sz w:val="28"/>
          <w:szCs w:val="28"/>
        </w:rPr>
        <w:t>следствиях, наносящих вред окружающей среде и здоровью граждан.</w:t>
      </w:r>
    </w:p>
    <w:p w:rsidR="00EB24A3" w:rsidRDefault="00EB24A3" w:rsidP="00EB24A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9BF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8339BF">
        <w:rPr>
          <w:b/>
          <w:sz w:val="28"/>
          <w:szCs w:val="28"/>
        </w:rPr>
        <w:t xml:space="preserve"> год выписано </w:t>
      </w:r>
      <w:r>
        <w:rPr>
          <w:b/>
          <w:sz w:val="28"/>
          <w:szCs w:val="28"/>
        </w:rPr>
        <w:t>63</w:t>
      </w:r>
      <w:r w:rsidRPr="008339BF">
        <w:rPr>
          <w:b/>
          <w:sz w:val="28"/>
          <w:szCs w:val="28"/>
        </w:rPr>
        <w:t xml:space="preserve"> предписани</w:t>
      </w:r>
      <w:r>
        <w:rPr>
          <w:b/>
          <w:sz w:val="28"/>
          <w:szCs w:val="28"/>
        </w:rPr>
        <w:t>я</w:t>
      </w:r>
      <w:r w:rsidRPr="008339BF">
        <w:rPr>
          <w:sz w:val="28"/>
          <w:szCs w:val="28"/>
        </w:rPr>
        <w:t xml:space="preserve"> за нарушение правил благоустро</w:t>
      </w:r>
      <w:r w:rsidRPr="008339BF">
        <w:rPr>
          <w:sz w:val="28"/>
          <w:szCs w:val="28"/>
        </w:rPr>
        <w:t>й</w:t>
      </w:r>
      <w:r w:rsidRPr="008339BF">
        <w:rPr>
          <w:sz w:val="28"/>
          <w:szCs w:val="28"/>
        </w:rPr>
        <w:t>ства. Просьба к жителям села не быть равнодушными к нарушителям санитарн</w:t>
      </w:r>
      <w:r w:rsidRPr="008339BF">
        <w:rPr>
          <w:sz w:val="28"/>
          <w:szCs w:val="28"/>
        </w:rPr>
        <w:t>о</w:t>
      </w:r>
      <w:r w:rsidRPr="008339BF">
        <w:rPr>
          <w:sz w:val="28"/>
          <w:szCs w:val="28"/>
        </w:rPr>
        <w:t>го порядка</w:t>
      </w:r>
      <w:r>
        <w:rPr>
          <w:sz w:val="28"/>
          <w:szCs w:val="28"/>
        </w:rPr>
        <w:t xml:space="preserve"> и напрямую обращаться в администрацию поселения, будем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принимать меры воздействия.</w:t>
      </w:r>
    </w:p>
    <w:p w:rsidR="00757DB2" w:rsidRPr="00702CDD" w:rsidRDefault="00757DB2" w:rsidP="00757DB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Здесь хочется особо подчеркнуть и напомнить, что в </w:t>
      </w:r>
      <w:r w:rsidRPr="00702CDD">
        <w:rPr>
          <w:color w:val="auto"/>
          <w:sz w:val="28"/>
          <w:szCs w:val="28"/>
        </w:rPr>
        <w:t>Глафировском пос</w:t>
      </w:r>
      <w:r w:rsidRPr="00702CDD">
        <w:rPr>
          <w:color w:val="auto"/>
          <w:sz w:val="28"/>
          <w:szCs w:val="28"/>
        </w:rPr>
        <w:t>е</w:t>
      </w:r>
      <w:r w:rsidRPr="00702CDD">
        <w:rPr>
          <w:color w:val="auto"/>
          <w:sz w:val="28"/>
          <w:szCs w:val="28"/>
        </w:rPr>
        <w:t>лении налажен централизованный сбор и вывоз ТКО. Услуга по обращению с ТКО является обязательной коммунальной услугой, которую сейчас осущест</w:t>
      </w:r>
      <w:r w:rsidRPr="00702CDD">
        <w:rPr>
          <w:color w:val="auto"/>
          <w:sz w:val="28"/>
          <w:szCs w:val="28"/>
        </w:rPr>
        <w:t>в</w:t>
      </w:r>
      <w:r w:rsidRPr="00702CDD">
        <w:rPr>
          <w:color w:val="auto"/>
          <w:sz w:val="28"/>
          <w:szCs w:val="28"/>
        </w:rPr>
        <w:t xml:space="preserve">ляет ООО «Южный региональный оператор». На территории села установлено </w:t>
      </w:r>
      <w:r w:rsidR="009568C5">
        <w:rPr>
          <w:color w:val="auto"/>
          <w:sz w:val="28"/>
          <w:szCs w:val="28"/>
        </w:rPr>
        <w:t xml:space="preserve">  </w:t>
      </w:r>
      <w:r w:rsidRPr="00702CDD">
        <w:rPr>
          <w:color w:val="auto"/>
          <w:sz w:val="28"/>
          <w:szCs w:val="28"/>
        </w:rPr>
        <w:t>5 контейнеров, четыре – для пластика, один – для крупногабаритных ТКО.</w:t>
      </w:r>
    </w:p>
    <w:p w:rsidR="00757DB2" w:rsidRDefault="00757DB2" w:rsidP="00757D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9BF">
        <w:rPr>
          <w:color w:val="auto"/>
          <w:sz w:val="28"/>
          <w:szCs w:val="28"/>
        </w:rPr>
        <w:t>График вывоза ТКО 2 раза в месяц в зимний период времени и</w:t>
      </w:r>
      <w:r>
        <w:rPr>
          <w:color w:val="auto"/>
          <w:sz w:val="28"/>
          <w:szCs w:val="28"/>
        </w:rPr>
        <w:t xml:space="preserve"> </w:t>
      </w:r>
      <w:r w:rsidRPr="008339BF">
        <w:rPr>
          <w:color w:val="auto"/>
          <w:sz w:val="28"/>
          <w:szCs w:val="28"/>
        </w:rPr>
        <w:t>4 раза в м</w:t>
      </w:r>
      <w:r w:rsidRPr="008339BF">
        <w:rPr>
          <w:color w:val="auto"/>
          <w:sz w:val="28"/>
          <w:szCs w:val="28"/>
        </w:rPr>
        <w:t>е</w:t>
      </w:r>
      <w:r w:rsidRPr="008339BF">
        <w:rPr>
          <w:color w:val="auto"/>
          <w:sz w:val="28"/>
          <w:szCs w:val="28"/>
        </w:rPr>
        <w:t>сяц в летний.</w:t>
      </w:r>
    </w:p>
    <w:p w:rsidR="00C13C85" w:rsidRDefault="00C13C85" w:rsidP="00C13C8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9BF">
        <w:rPr>
          <w:sz w:val="28"/>
          <w:szCs w:val="28"/>
        </w:rPr>
        <w:t>Для решения проблем благоустройства требуется отлаженная система и рутинная работа, но всё же</w:t>
      </w:r>
      <w:r>
        <w:rPr>
          <w:sz w:val="28"/>
          <w:szCs w:val="28"/>
        </w:rPr>
        <w:t>,</w:t>
      </w:r>
      <w:r w:rsidRPr="008339BF">
        <w:rPr>
          <w:sz w:val="28"/>
          <w:szCs w:val="28"/>
        </w:rPr>
        <w:t xml:space="preserve"> заботу о чистоте, должны проявлять </w:t>
      </w:r>
      <w:r w:rsidR="002C5178">
        <w:rPr>
          <w:sz w:val="28"/>
          <w:szCs w:val="28"/>
        </w:rPr>
        <w:t xml:space="preserve">и </w:t>
      </w:r>
      <w:r w:rsidRPr="008339BF">
        <w:rPr>
          <w:sz w:val="28"/>
          <w:szCs w:val="28"/>
        </w:rPr>
        <w:t xml:space="preserve">сами жители. </w:t>
      </w:r>
    </w:p>
    <w:p w:rsidR="00C13C85" w:rsidRDefault="00C13C85" w:rsidP="00C13C8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39BF">
        <w:rPr>
          <w:sz w:val="28"/>
          <w:szCs w:val="28"/>
        </w:rPr>
        <w:t>Поселение – наш дом, поэтому долг каждого</w:t>
      </w:r>
      <w:r w:rsidR="00EB24A3">
        <w:rPr>
          <w:sz w:val="28"/>
          <w:szCs w:val="28"/>
        </w:rPr>
        <w:t xml:space="preserve"> -</w:t>
      </w:r>
      <w:r w:rsidRPr="008339BF">
        <w:rPr>
          <w:sz w:val="28"/>
          <w:szCs w:val="28"/>
        </w:rPr>
        <w:t xml:space="preserve"> думать о будущем и не загрязнять территорию бытовыми отходами.</w:t>
      </w:r>
      <w:r>
        <w:rPr>
          <w:sz w:val="28"/>
          <w:szCs w:val="28"/>
        </w:rPr>
        <w:t xml:space="preserve"> Только совместными усилиями мы сможем добиваться определенных результатов.</w:t>
      </w:r>
    </w:p>
    <w:p w:rsidR="00757DB2" w:rsidRDefault="00757DB2" w:rsidP="00C13C85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668E" w:rsidRDefault="0054668E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5178" w:rsidRPr="0054668E" w:rsidRDefault="002C5178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4668E">
        <w:rPr>
          <w:b/>
          <w:sz w:val="28"/>
          <w:szCs w:val="28"/>
        </w:rPr>
        <w:lastRenderedPageBreak/>
        <w:t>Расходы на благоустройство в 2025 году производились на:</w:t>
      </w:r>
    </w:p>
    <w:p w:rsidR="004A7031" w:rsidRDefault="002C5178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372E4">
        <w:rPr>
          <w:sz w:val="28"/>
          <w:szCs w:val="28"/>
        </w:rPr>
        <w:t>- ремонт уличного освещения и приобретение запчастей</w:t>
      </w:r>
      <w:r w:rsidRPr="008372E4">
        <w:rPr>
          <w:b/>
          <w:sz w:val="28"/>
          <w:szCs w:val="28"/>
        </w:rPr>
        <w:t xml:space="preserve"> – 413 тыс. руб.; </w:t>
      </w:r>
    </w:p>
    <w:p w:rsidR="002C5178" w:rsidRPr="00A35DEA" w:rsidRDefault="002C5178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5DEA">
        <w:rPr>
          <w:b/>
          <w:sz w:val="28"/>
          <w:szCs w:val="28"/>
        </w:rPr>
        <w:t xml:space="preserve">- </w:t>
      </w:r>
      <w:r w:rsidRPr="00A35DEA">
        <w:rPr>
          <w:sz w:val="28"/>
          <w:szCs w:val="28"/>
        </w:rPr>
        <w:t>затраты на электроэнергию</w:t>
      </w:r>
      <w:r w:rsidRPr="00A35DEA">
        <w:rPr>
          <w:b/>
          <w:sz w:val="28"/>
          <w:szCs w:val="28"/>
        </w:rPr>
        <w:t xml:space="preserve"> – 249,7 тыс. руб.;</w:t>
      </w:r>
    </w:p>
    <w:p w:rsidR="00926304" w:rsidRDefault="002C5178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35DEA">
        <w:rPr>
          <w:sz w:val="28"/>
          <w:szCs w:val="28"/>
        </w:rPr>
        <w:t>- работа малой техники, приобретение основных средств, запчастей, за</w:t>
      </w:r>
      <w:r w:rsidRPr="00A35DEA">
        <w:rPr>
          <w:sz w:val="28"/>
          <w:szCs w:val="28"/>
        </w:rPr>
        <w:t>р</w:t>
      </w:r>
      <w:r w:rsidRPr="00A35DEA">
        <w:rPr>
          <w:sz w:val="28"/>
          <w:szCs w:val="28"/>
        </w:rPr>
        <w:t xml:space="preserve">плата рабочих по благоустройству – </w:t>
      </w:r>
      <w:r w:rsidR="00B019C8">
        <w:rPr>
          <w:b/>
          <w:sz w:val="28"/>
          <w:szCs w:val="28"/>
        </w:rPr>
        <w:t xml:space="preserve">1 млн. </w:t>
      </w:r>
      <w:r w:rsidRPr="00A35DEA">
        <w:rPr>
          <w:b/>
          <w:sz w:val="28"/>
          <w:szCs w:val="28"/>
        </w:rPr>
        <w:t xml:space="preserve">862 тыс.руб. </w:t>
      </w:r>
    </w:p>
    <w:p w:rsidR="002C5178" w:rsidRPr="00CC3BE3" w:rsidRDefault="002C5178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C3BE3">
        <w:rPr>
          <w:sz w:val="28"/>
          <w:szCs w:val="28"/>
        </w:rPr>
        <w:t>- благоустройство общественной территории –</w:t>
      </w:r>
      <w:r w:rsidRPr="00CC3BE3">
        <w:rPr>
          <w:b/>
          <w:sz w:val="28"/>
          <w:szCs w:val="28"/>
        </w:rPr>
        <w:t>3 млн</w:t>
      </w:r>
      <w:r w:rsidR="00C71472">
        <w:rPr>
          <w:b/>
          <w:sz w:val="28"/>
          <w:szCs w:val="28"/>
        </w:rPr>
        <w:t>.</w:t>
      </w:r>
      <w:r w:rsidRPr="00CC3BE3">
        <w:rPr>
          <w:b/>
          <w:sz w:val="28"/>
          <w:szCs w:val="28"/>
        </w:rPr>
        <w:t xml:space="preserve"> 996 тыс. рублей</w:t>
      </w:r>
    </w:p>
    <w:p w:rsidR="002C5178" w:rsidRPr="00CC3BE3" w:rsidRDefault="002C5178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C3BE3">
        <w:rPr>
          <w:sz w:val="28"/>
          <w:szCs w:val="28"/>
        </w:rPr>
        <w:t>- устройство уличного освещения скейт-парка –</w:t>
      </w:r>
      <w:r w:rsidRPr="00CC3BE3">
        <w:rPr>
          <w:b/>
          <w:sz w:val="28"/>
          <w:szCs w:val="28"/>
        </w:rPr>
        <w:t>64,4 тыс. рублей;</w:t>
      </w:r>
    </w:p>
    <w:p w:rsidR="002C5178" w:rsidRPr="00CC3BE3" w:rsidRDefault="002C5178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C3BE3">
        <w:rPr>
          <w:sz w:val="28"/>
          <w:szCs w:val="28"/>
        </w:rPr>
        <w:t>- осуществление строительного контроля при выполнении работ</w:t>
      </w:r>
      <w:r w:rsidR="00B019C8">
        <w:rPr>
          <w:sz w:val="28"/>
          <w:szCs w:val="28"/>
        </w:rPr>
        <w:t xml:space="preserve"> </w:t>
      </w:r>
      <w:r w:rsidRPr="00CC3BE3">
        <w:rPr>
          <w:sz w:val="28"/>
          <w:szCs w:val="28"/>
        </w:rPr>
        <w:t>по благ</w:t>
      </w:r>
      <w:r w:rsidRPr="00CC3BE3">
        <w:rPr>
          <w:sz w:val="28"/>
          <w:szCs w:val="28"/>
        </w:rPr>
        <w:t>о</w:t>
      </w:r>
      <w:r w:rsidRPr="00CC3BE3">
        <w:rPr>
          <w:sz w:val="28"/>
          <w:szCs w:val="28"/>
        </w:rPr>
        <w:t>устройству общественной территории –</w:t>
      </w:r>
      <w:r w:rsidRPr="00CC3BE3">
        <w:rPr>
          <w:b/>
          <w:sz w:val="28"/>
          <w:szCs w:val="28"/>
        </w:rPr>
        <w:t xml:space="preserve"> 50 тыс. рублей;</w:t>
      </w:r>
    </w:p>
    <w:p w:rsidR="002C5178" w:rsidRDefault="002C5178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C3BE3">
        <w:rPr>
          <w:sz w:val="28"/>
          <w:szCs w:val="28"/>
        </w:rPr>
        <w:t xml:space="preserve">- затраты на пляж (освещение, вода, рабочие, отчеты по водопользованию, Роспотребнадзор) – </w:t>
      </w:r>
      <w:r w:rsidR="00B2160C">
        <w:rPr>
          <w:b/>
          <w:sz w:val="28"/>
          <w:szCs w:val="28"/>
        </w:rPr>
        <w:t>270</w:t>
      </w:r>
      <w:r w:rsidR="00B019C8">
        <w:rPr>
          <w:b/>
          <w:sz w:val="28"/>
          <w:szCs w:val="28"/>
        </w:rPr>
        <w:t xml:space="preserve"> </w:t>
      </w:r>
      <w:r w:rsidRPr="00CC3BE3">
        <w:rPr>
          <w:b/>
          <w:sz w:val="28"/>
          <w:szCs w:val="28"/>
        </w:rPr>
        <w:t>тыс.руб.</w:t>
      </w:r>
    </w:p>
    <w:p w:rsidR="00BC33B6" w:rsidRDefault="00BC33B6" w:rsidP="002C51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C33B6" w:rsidRPr="008339BF" w:rsidRDefault="00BC33B6" w:rsidP="00BC33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339BF">
        <w:rPr>
          <w:rFonts w:ascii="Times New Roman" w:hAnsi="Times New Roman" w:cs="Times New Roman"/>
          <w:b/>
          <w:caps/>
          <w:sz w:val="28"/>
          <w:szCs w:val="28"/>
        </w:rPr>
        <w:t>пожарная безопасность</w:t>
      </w:r>
    </w:p>
    <w:p w:rsidR="00BC33B6" w:rsidRPr="008339BF" w:rsidRDefault="00BC33B6" w:rsidP="00BC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Вопрос пожарной безопасности стоит очень остро не только в нашем селе, но и во всём Залиманье в связи с удаленностью пожарной части, а силами ДПД, жителей и общественности погасить серьезный пожар очень трудно. </w:t>
      </w:r>
      <w:r w:rsidRPr="008339BF">
        <w:rPr>
          <w:rFonts w:ascii="Times New Roman" w:hAnsi="Times New Roman" w:cs="Times New Roman"/>
          <w:b/>
          <w:sz w:val="28"/>
          <w:szCs w:val="28"/>
        </w:rPr>
        <w:t>Надеемся, что в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39BF">
        <w:rPr>
          <w:rFonts w:ascii="Times New Roman" w:hAnsi="Times New Roman" w:cs="Times New Roman"/>
          <w:b/>
          <w:sz w:val="28"/>
          <w:szCs w:val="28"/>
        </w:rPr>
        <w:t xml:space="preserve"> году заработает отдел МЧС</w:t>
      </w:r>
      <w:r w:rsidRPr="008339BF">
        <w:rPr>
          <w:rFonts w:ascii="Times New Roman" w:hAnsi="Times New Roman" w:cs="Times New Roman"/>
          <w:sz w:val="28"/>
          <w:szCs w:val="28"/>
        </w:rPr>
        <w:t xml:space="preserve"> – пожарное депо на территории Зал</w:t>
      </w:r>
      <w:r w:rsidRPr="008339BF">
        <w:rPr>
          <w:rFonts w:ascii="Times New Roman" w:hAnsi="Times New Roman" w:cs="Times New Roman"/>
          <w:sz w:val="28"/>
          <w:szCs w:val="28"/>
        </w:rPr>
        <w:t>и</w:t>
      </w:r>
      <w:r w:rsidRPr="008339BF">
        <w:rPr>
          <w:rFonts w:ascii="Times New Roman" w:hAnsi="Times New Roman" w:cs="Times New Roman"/>
          <w:sz w:val="28"/>
          <w:szCs w:val="28"/>
        </w:rPr>
        <w:t>манья в селе Шабельское, что сократит прибытие наряда на случай ЧС.</w:t>
      </w:r>
    </w:p>
    <w:p w:rsidR="00BC33B6" w:rsidRPr="008339BF" w:rsidRDefault="00BC33B6" w:rsidP="00BC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Краснодарским филиалом ПАО «Ростелеком» на основании госконтракта, заключенного с ГКУ КК «Управлением ПБ, ЧС и ГО» на здании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339BF">
        <w:rPr>
          <w:rFonts w:ascii="Times New Roman" w:hAnsi="Times New Roman" w:cs="Times New Roman"/>
          <w:sz w:val="28"/>
          <w:szCs w:val="28"/>
        </w:rPr>
        <w:t>ДК была уст</w:t>
      </w:r>
      <w:r w:rsidRPr="008339BF">
        <w:rPr>
          <w:rFonts w:ascii="Times New Roman" w:hAnsi="Times New Roman" w:cs="Times New Roman"/>
          <w:sz w:val="28"/>
          <w:szCs w:val="28"/>
        </w:rPr>
        <w:t>а</w:t>
      </w:r>
      <w:r w:rsidRPr="008339BF">
        <w:rPr>
          <w:rFonts w:ascii="Times New Roman" w:hAnsi="Times New Roman" w:cs="Times New Roman"/>
          <w:sz w:val="28"/>
          <w:szCs w:val="28"/>
        </w:rPr>
        <w:t>новлена региональная автоматизированная система централизованного опов</w:t>
      </w:r>
      <w:r w:rsidRPr="008339BF">
        <w:rPr>
          <w:rFonts w:ascii="Times New Roman" w:hAnsi="Times New Roman" w:cs="Times New Roman"/>
          <w:sz w:val="28"/>
          <w:szCs w:val="28"/>
        </w:rPr>
        <w:t>е</w:t>
      </w:r>
      <w:r w:rsidRPr="008339BF">
        <w:rPr>
          <w:rFonts w:ascii="Times New Roman" w:hAnsi="Times New Roman" w:cs="Times New Roman"/>
          <w:sz w:val="28"/>
          <w:szCs w:val="28"/>
        </w:rPr>
        <w:t xml:space="preserve">щения населения. </w:t>
      </w:r>
    </w:p>
    <w:p w:rsidR="00BC33B6" w:rsidRPr="008339BF" w:rsidRDefault="00BC33B6" w:rsidP="00BC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3B6" w:rsidRDefault="00BC33B6" w:rsidP="00BC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39BF">
        <w:rPr>
          <w:rFonts w:ascii="Times New Roman" w:hAnsi="Times New Roman" w:cs="Times New Roman"/>
          <w:sz w:val="28"/>
          <w:szCs w:val="28"/>
        </w:rPr>
        <w:t xml:space="preserve"> году на территории поселения произошло несколько возгораний</w:t>
      </w:r>
      <w:r>
        <w:rPr>
          <w:rFonts w:ascii="Times New Roman" w:hAnsi="Times New Roman" w:cs="Times New Roman"/>
          <w:sz w:val="28"/>
          <w:szCs w:val="28"/>
        </w:rPr>
        <w:t xml:space="preserve"> на обрывах и на территориях земельных участков жителей. </w:t>
      </w:r>
      <w:r w:rsidRPr="008339BF">
        <w:rPr>
          <w:rFonts w:ascii="Times New Roman" w:hAnsi="Times New Roman" w:cs="Times New Roman"/>
          <w:sz w:val="28"/>
          <w:szCs w:val="28"/>
        </w:rPr>
        <w:t>На заседани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8339BF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8339BF">
        <w:rPr>
          <w:rFonts w:ascii="Times New Roman" w:hAnsi="Times New Roman" w:cs="Times New Roman"/>
          <w:sz w:val="28"/>
          <w:szCs w:val="28"/>
        </w:rPr>
        <w:t>и</w:t>
      </w:r>
      <w:r w:rsidRPr="008339BF">
        <w:rPr>
          <w:rFonts w:ascii="Times New Roman" w:hAnsi="Times New Roman" w:cs="Times New Roman"/>
          <w:sz w:val="28"/>
          <w:szCs w:val="28"/>
        </w:rPr>
        <w:t>стративной комиссии рас</w:t>
      </w:r>
      <w:r>
        <w:rPr>
          <w:rFonts w:ascii="Times New Roman" w:hAnsi="Times New Roman" w:cs="Times New Roman"/>
          <w:sz w:val="28"/>
          <w:szCs w:val="28"/>
        </w:rPr>
        <w:t>сматривались</w:t>
      </w:r>
      <w:r w:rsidRPr="008339BF">
        <w:rPr>
          <w:rFonts w:ascii="Times New Roman" w:hAnsi="Times New Roman" w:cs="Times New Roman"/>
          <w:sz w:val="28"/>
          <w:szCs w:val="28"/>
        </w:rPr>
        <w:t xml:space="preserve"> материалы дел, по итог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3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принимались меры административного воздействия.</w:t>
      </w:r>
    </w:p>
    <w:p w:rsidR="00BC33B6" w:rsidRPr="008339BF" w:rsidRDefault="00BC33B6" w:rsidP="00BC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Регулярно проводится информационно-разъяснительная работа с насел</w:t>
      </w:r>
      <w:r w:rsidRPr="008339BF">
        <w:rPr>
          <w:rFonts w:ascii="Times New Roman" w:hAnsi="Times New Roman" w:cs="Times New Roman"/>
          <w:sz w:val="28"/>
          <w:szCs w:val="28"/>
        </w:rPr>
        <w:t>е</w:t>
      </w:r>
      <w:r w:rsidRPr="008339BF">
        <w:rPr>
          <w:rFonts w:ascii="Times New Roman" w:hAnsi="Times New Roman" w:cs="Times New Roman"/>
          <w:sz w:val="28"/>
          <w:szCs w:val="28"/>
        </w:rPr>
        <w:t>нием по недопущению сжигания мусора, сухой растительности, разведению к</w:t>
      </w:r>
      <w:r w:rsidRPr="008339BF">
        <w:rPr>
          <w:rFonts w:ascii="Times New Roman" w:hAnsi="Times New Roman" w:cs="Times New Roman"/>
          <w:sz w:val="28"/>
          <w:szCs w:val="28"/>
        </w:rPr>
        <w:t>о</w:t>
      </w:r>
      <w:r w:rsidRPr="008339BF">
        <w:rPr>
          <w:rFonts w:ascii="Times New Roman" w:hAnsi="Times New Roman" w:cs="Times New Roman"/>
          <w:sz w:val="28"/>
          <w:szCs w:val="28"/>
        </w:rPr>
        <w:t>стров, а также по разъяснению правил пожарной безопасности.</w:t>
      </w:r>
    </w:p>
    <w:p w:rsidR="00BC33B6" w:rsidRDefault="00BC33B6" w:rsidP="00BC33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Данная работа проводится посредством размещения вышеуказанной и</w:t>
      </w:r>
      <w:r w:rsidRPr="008339BF">
        <w:rPr>
          <w:rFonts w:ascii="Times New Roman" w:hAnsi="Times New Roman" w:cs="Times New Roman"/>
          <w:sz w:val="28"/>
          <w:szCs w:val="28"/>
        </w:rPr>
        <w:t>н</w:t>
      </w:r>
      <w:r w:rsidRPr="008339BF">
        <w:rPr>
          <w:rFonts w:ascii="Times New Roman" w:hAnsi="Times New Roman" w:cs="Times New Roman"/>
          <w:sz w:val="28"/>
          <w:szCs w:val="28"/>
        </w:rPr>
        <w:t>формации на официальном сайте</w:t>
      </w:r>
      <w:r>
        <w:rPr>
          <w:rFonts w:ascii="Times New Roman" w:hAnsi="Times New Roman" w:cs="Times New Roman"/>
          <w:sz w:val="28"/>
          <w:szCs w:val="28"/>
        </w:rPr>
        <w:t>, в социальных сетях администрации поселения.</w:t>
      </w:r>
    </w:p>
    <w:p w:rsidR="00BC33B6" w:rsidRDefault="00BC33B6" w:rsidP="00BC33B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Также</w:t>
      </w:r>
      <w:r w:rsidRPr="008339B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активно проводится работа с населением представителями органов ТОС </w:t>
      </w:r>
      <w:r w:rsidRPr="003C516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посредством раздачи памяток по по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жарной безопасности, особое вним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ние акцентируется на установку автономных дымовых пожарных извещателей, ведь они являются одним из наиболее эффективных средств по предупрежд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нию возникновения пожаров. </w:t>
      </w:r>
    </w:p>
    <w:p w:rsidR="00BC33B6" w:rsidRDefault="00BC33B6" w:rsidP="00BC33B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</w:t>
      </w:r>
      <w:r w:rsidRPr="003C516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ля забо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ра воды пожарным автомобилем с</w:t>
      </w:r>
      <w:r w:rsidRPr="003C516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 стороны Таганрогского зал</w:t>
      </w:r>
      <w:r w:rsidRPr="003C516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ва обустроен</w:t>
      </w:r>
      <w:r w:rsidRPr="0082282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3C516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подъезд (площад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ка).</w:t>
      </w:r>
    </w:p>
    <w:p w:rsidR="00BC33B6" w:rsidRDefault="00BC33B6" w:rsidP="003E153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41762" w:rsidRPr="008339BF" w:rsidRDefault="00D41762" w:rsidP="003E153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39BF">
        <w:rPr>
          <w:rFonts w:ascii="Times New Roman" w:hAnsi="Times New Roman" w:cs="Times New Roman"/>
          <w:b/>
          <w:sz w:val="28"/>
          <w:szCs w:val="28"/>
        </w:rPr>
        <w:t>ЖКХ</w:t>
      </w:r>
    </w:p>
    <w:p w:rsidR="00D41762" w:rsidRPr="008339BF" w:rsidRDefault="00D41762" w:rsidP="004A4E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Постоянного внимания требует от местной власти исполнение полном</w:t>
      </w:r>
      <w:r w:rsidRPr="008339BF">
        <w:rPr>
          <w:rFonts w:ascii="Times New Roman" w:hAnsi="Times New Roman" w:cs="Times New Roman"/>
          <w:sz w:val="28"/>
          <w:szCs w:val="28"/>
        </w:rPr>
        <w:t>о</w:t>
      </w:r>
      <w:r w:rsidRPr="008339BF">
        <w:rPr>
          <w:rFonts w:ascii="Times New Roman" w:hAnsi="Times New Roman" w:cs="Times New Roman"/>
          <w:sz w:val="28"/>
          <w:szCs w:val="28"/>
        </w:rPr>
        <w:t xml:space="preserve">чий, связанных с </w:t>
      </w:r>
      <w:r w:rsidRPr="008339BF">
        <w:rPr>
          <w:rFonts w:ascii="Times New Roman" w:hAnsi="Times New Roman" w:cs="Times New Roman"/>
          <w:bCs/>
          <w:sz w:val="28"/>
          <w:szCs w:val="28"/>
        </w:rPr>
        <w:t>жилищно-коммунальным хозяйством.</w:t>
      </w:r>
    </w:p>
    <w:p w:rsidR="00D41762" w:rsidRPr="008339BF" w:rsidRDefault="00D41762" w:rsidP="004A4E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9DA" w:rsidRPr="00A749DA" w:rsidRDefault="00A749DA" w:rsidP="00A74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49DA">
        <w:rPr>
          <w:rFonts w:ascii="Times New Roman" w:hAnsi="Times New Roman" w:cs="Times New Roman"/>
          <w:b/>
          <w:sz w:val="28"/>
          <w:szCs w:val="28"/>
        </w:rPr>
        <w:t>ДОРОГИ</w:t>
      </w:r>
    </w:p>
    <w:p w:rsidR="00062C9A" w:rsidRPr="00E94D1E" w:rsidRDefault="00062C9A" w:rsidP="0006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1E">
        <w:rPr>
          <w:rFonts w:ascii="Times New Roman" w:hAnsi="Times New Roman" w:cs="Times New Roman"/>
          <w:sz w:val="28"/>
          <w:szCs w:val="28"/>
        </w:rPr>
        <w:lastRenderedPageBreak/>
        <w:t>Работы по ремонту уличной дорожной сети, замене дорожных знаков пр</w:t>
      </w:r>
      <w:r w:rsidRPr="00E94D1E">
        <w:rPr>
          <w:rFonts w:ascii="Times New Roman" w:hAnsi="Times New Roman" w:cs="Times New Roman"/>
          <w:sz w:val="28"/>
          <w:szCs w:val="28"/>
        </w:rPr>
        <w:t>о</w:t>
      </w:r>
      <w:r w:rsidRPr="00E94D1E">
        <w:rPr>
          <w:rFonts w:ascii="Times New Roman" w:hAnsi="Times New Roman" w:cs="Times New Roman"/>
          <w:sz w:val="28"/>
          <w:szCs w:val="28"/>
        </w:rPr>
        <w:t xml:space="preserve">изводятся в соответствии со схемой дорожного движения сельского поселения и рекомендациями ГИБДД. </w:t>
      </w:r>
    </w:p>
    <w:p w:rsidR="00832C3E" w:rsidRDefault="00062C9A" w:rsidP="0006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D1E">
        <w:rPr>
          <w:rFonts w:ascii="Times New Roman" w:hAnsi="Times New Roman" w:cs="Times New Roman"/>
          <w:sz w:val="28"/>
          <w:szCs w:val="28"/>
        </w:rPr>
        <w:t xml:space="preserve">Общие расходы на дороги в 2025 году составили </w:t>
      </w:r>
      <w:r w:rsidRPr="00E94D1E">
        <w:rPr>
          <w:rFonts w:ascii="Times New Roman" w:hAnsi="Times New Roman" w:cs="Times New Roman"/>
          <w:b/>
          <w:sz w:val="28"/>
          <w:szCs w:val="28"/>
        </w:rPr>
        <w:t>1 млн. 717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D1E">
        <w:rPr>
          <w:rFonts w:ascii="Times New Roman" w:hAnsi="Times New Roman" w:cs="Times New Roman"/>
          <w:b/>
          <w:sz w:val="28"/>
          <w:szCs w:val="28"/>
        </w:rPr>
        <w:t>тыс.руб.</w:t>
      </w:r>
      <w:r w:rsidRPr="00E94D1E">
        <w:rPr>
          <w:rFonts w:ascii="Times New Roman" w:hAnsi="Times New Roman" w:cs="Times New Roman"/>
          <w:sz w:val="28"/>
          <w:szCs w:val="28"/>
        </w:rPr>
        <w:t xml:space="preserve"> Пр</w:t>
      </w:r>
      <w:r w:rsidRPr="00E94D1E">
        <w:rPr>
          <w:rFonts w:ascii="Times New Roman" w:hAnsi="Times New Roman" w:cs="Times New Roman"/>
          <w:sz w:val="28"/>
          <w:szCs w:val="28"/>
        </w:rPr>
        <w:t>о</w:t>
      </w:r>
      <w:r w:rsidRPr="00E94D1E">
        <w:rPr>
          <w:rFonts w:ascii="Times New Roman" w:hAnsi="Times New Roman" w:cs="Times New Roman"/>
          <w:sz w:val="28"/>
          <w:szCs w:val="28"/>
        </w:rPr>
        <w:t>водились  работы по регулярному обновлению разметки дорожных переходов, чистились дорожные обочины от сорной растительности и мусора, снега, прои</w:t>
      </w:r>
      <w:r w:rsidRPr="00E94D1E">
        <w:rPr>
          <w:rFonts w:ascii="Times New Roman" w:hAnsi="Times New Roman" w:cs="Times New Roman"/>
          <w:sz w:val="28"/>
          <w:szCs w:val="28"/>
        </w:rPr>
        <w:t>з</w:t>
      </w:r>
      <w:r w:rsidRPr="00E94D1E">
        <w:rPr>
          <w:rFonts w:ascii="Times New Roman" w:hAnsi="Times New Roman" w:cs="Times New Roman"/>
          <w:sz w:val="28"/>
          <w:szCs w:val="28"/>
        </w:rPr>
        <w:t>водился ямочн</w:t>
      </w:r>
      <w:r w:rsidR="001E19D9">
        <w:rPr>
          <w:rFonts w:ascii="Times New Roman" w:hAnsi="Times New Roman" w:cs="Times New Roman"/>
          <w:sz w:val="28"/>
          <w:szCs w:val="28"/>
        </w:rPr>
        <w:t>ый ремонт, грейдирование дорог</w:t>
      </w:r>
      <w:r w:rsidRPr="00E94D1E">
        <w:rPr>
          <w:rFonts w:ascii="Times New Roman" w:hAnsi="Times New Roman" w:cs="Times New Roman"/>
          <w:sz w:val="28"/>
          <w:szCs w:val="28"/>
        </w:rPr>
        <w:t>, пескосоляная смесь для борьбы с гололедом, производилась замена и содержание дорожных знаков</w:t>
      </w:r>
      <w:r w:rsidR="00832C3E">
        <w:rPr>
          <w:rFonts w:ascii="Times New Roman" w:hAnsi="Times New Roman" w:cs="Times New Roman"/>
          <w:sz w:val="28"/>
          <w:szCs w:val="28"/>
        </w:rPr>
        <w:t>.</w:t>
      </w:r>
    </w:p>
    <w:p w:rsidR="007D41A2" w:rsidRDefault="00D41762" w:rsidP="00482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A2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7D41A2" w:rsidRPr="007D41A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D41A2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A749DA" w:rsidRPr="007D41A2">
        <w:rPr>
          <w:rFonts w:ascii="Times New Roman" w:hAnsi="Times New Roman" w:cs="Times New Roman"/>
          <w:color w:val="000000"/>
          <w:sz w:val="28"/>
          <w:szCs w:val="28"/>
        </w:rPr>
        <w:t>, согласно рекомендациям ГИБДД</w:t>
      </w:r>
      <w:r w:rsidR="007D41A2" w:rsidRPr="007D41A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A71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49DA" w:rsidRPr="007D41A2">
        <w:rPr>
          <w:rFonts w:ascii="Times New Roman" w:hAnsi="Times New Roman" w:cs="Times New Roman"/>
          <w:sz w:val="28"/>
          <w:szCs w:val="28"/>
        </w:rPr>
        <w:t>для обеспечения безопасн</w:t>
      </w:r>
      <w:r w:rsidR="00A749DA" w:rsidRPr="007D41A2">
        <w:rPr>
          <w:rFonts w:ascii="Times New Roman" w:hAnsi="Times New Roman" w:cs="Times New Roman"/>
          <w:sz w:val="28"/>
          <w:szCs w:val="28"/>
        </w:rPr>
        <w:t>о</w:t>
      </w:r>
      <w:r w:rsidR="00A749DA" w:rsidRPr="007D41A2">
        <w:rPr>
          <w:rFonts w:ascii="Times New Roman" w:hAnsi="Times New Roman" w:cs="Times New Roman"/>
          <w:sz w:val="28"/>
          <w:szCs w:val="28"/>
        </w:rPr>
        <w:t>сти дорожного движения,</w:t>
      </w:r>
      <w:r w:rsidR="00A749DA" w:rsidRPr="007D41A2">
        <w:rPr>
          <w:rFonts w:ascii="Times New Roman" w:hAnsi="Times New Roman" w:cs="Times New Roman"/>
          <w:color w:val="000000"/>
          <w:sz w:val="28"/>
          <w:szCs w:val="28"/>
        </w:rPr>
        <w:t xml:space="preserve"> вблизи</w:t>
      </w:r>
      <w:r w:rsidR="007D41A2" w:rsidRPr="007D41A2">
        <w:rPr>
          <w:rFonts w:ascii="Times New Roman" w:hAnsi="Times New Roman" w:cs="Times New Roman"/>
          <w:sz w:val="28"/>
          <w:szCs w:val="28"/>
        </w:rPr>
        <w:t xml:space="preserve"> МБДОУ</w:t>
      </w:r>
      <w:r w:rsidR="009A71CF">
        <w:rPr>
          <w:rFonts w:ascii="Times New Roman" w:hAnsi="Times New Roman" w:cs="Times New Roman"/>
          <w:sz w:val="28"/>
          <w:szCs w:val="28"/>
        </w:rPr>
        <w:t xml:space="preserve"> </w:t>
      </w:r>
      <w:r w:rsidR="007D41A2">
        <w:rPr>
          <w:rFonts w:ascii="Times New Roman" w:hAnsi="Times New Roman" w:cs="Times New Roman"/>
          <w:sz w:val="28"/>
          <w:szCs w:val="28"/>
        </w:rPr>
        <w:t xml:space="preserve">детский сад № 14 </w:t>
      </w:r>
      <w:r w:rsidR="00A749DA" w:rsidRPr="004822E9">
        <w:rPr>
          <w:rFonts w:ascii="Times New Roman" w:hAnsi="Times New Roman" w:cs="Times New Roman"/>
          <w:color w:val="000000"/>
          <w:sz w:val="28"/>
          <w:szCs w:val="28"/>
        </w:rPr>
        <w:t xml:space="preserve">были обустроены </w:t>
      </w:r>
      <w:r w:rsidR="00A749DA" w:rsidRPr="004822E9">
        <w:rPr>
          <w:rFonts w:ascii="Times New Roman" w:hAnsi="Times New Roman" w:cs="Times New Roman"/>
          <w:sz w:val="28"/>
          <w:szCs w:val="28"/>
        </w:rPr>
        <w:t>"искусственные неровности</w:t>
      </w:r>
      <w:r w:rsidR="00673B1F">
        <w:rPr>
          <w:rFonts w:ascii="Times New Roman" w:hAnsi="Times New Roman" w:cs="Times New Roman"/>
          <w:sz w:val="28"/>
          <w:szCs w:val="28"/>
        </w:rPr>
        <w:t xml:space="preserve">" в кол-ве 2-х штук по ул.Кирова, </w:t>
      </w:r>
      <w:r w:rsidR="004822E9" w:rsidRPr="004822E9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673B1F">
        <w:rPr>
          <w:rFonts w:ascii="Times New Roman" w:hAnsi="Times New Roman" w:cs="Times New Roman"/>
          <w:sz w:val="28"/>
          <w:szCs w:val="28"/>
        </w:rPr>
        <w:t xml:space="preserve">          2 </w:t>
      </w:r>
      <w:r w:rsidR="004822E9" w:rsidRPr="004822E9">
        <w:rPr>
          <w:rFonts w:ascii="Times New Roman" w:hAnsi="Times New Roman" w:cs="Times New Roman"/>
          <w:sz w:val="28"/>
          <w:szCs w:val="28"/>
        </w:rPr>
        <w:t>све</w:t>
      </w:r>
      <w:r w:rsidR="00673B1F">
        <w:rPr>
          <w:rFonts w:ascii="Times New Roman" w:hAnsi="Times New Roman" w:cs="Times New Roman"/>
          <w:sz w:val="28"/>
          <w:szCs w:val="28"/>
        </w:rPr>
        <w:t>тофора типа Т-7.</w:t>
      </w:r>
    </w:p>
    <w:p w:rsidR="007D41A2" w:rsidRDefault="007D41A2" w:rsidP="00482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Вблизи МБОУ СОШ № 12 выполнены работы по установке</w:t>
      </w:r>
      <w:r w:rsidRPr="007D41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>ограничива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 xml:space="preserve"> ограждени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339BF">
        <w:rPr>
          <w:rFonts w:ascii="Times New Roman" w:hAnsi="Times New Roman" w:cs="Times New Roman"/>
          <w:color w:val="000000"/>
          <w:sz w:val="28"/>
          <w:szCs w:val="28"/>
        </w:rPr>
        <w:t xml:space="preserve"> у пешеходных переходов по ул.Ленина и ул. Калинина вдоль территории школ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ы. </w:t>
      </w:r>
      <w:r w:rsidR="004822E9" w:rsidRPr="004822E9">
        <w:rPr>
          <w:rFonts w:ascii="Times New Roman" w:hAnsi="Times New Roman" w:cs="Times New Roman"/>
          <w:sz w:val="28"/>
          <w:szCs w:val="28"/>
        </w:rPr>
        <w:t xml:space="preserve">Также были </w:t>
      </w:r>
      <w:r>
        <w:rPr>
          <w:rFonts w:ascii="Times New Roman" w:hAnsi="Times New Roman" w:cs="Times New Roman"/>
          <w:sz w:val="28"/>
          <w:szCs w:val="28"/>
        </w:rPr>
        <w:t>продолжены</w:t>
      </w:r>
      <w:r w:rsidR="00A749DA" w:rsidRPr="004822E9">
        <w:rPr>
          <w:rFonts w:ascii="Times New Roman" w:hAnsi="Times New Roman" w:cs="Times New Roman"/>
          <w:sz w:val="28"/>
          <w:szCs w:val="28"/>
        </w:rPr>
        <w:t xml:space="preserve"> работы по обустройству парковки на общественной</w:t>
      </w:r>
      <w:r w:rsidR="004822E9" w:rsidRPr="004822E9">
        <w:rPr>
          <w:rFonts w:ascii="Times New Roman" w:hAnsi="Times New Roman" w:cs="Times New Roman"/>
          <w:sz w:val="28"/>
          <w:szCs w:val="28"/>
        </w:rPr>
        <w:t xml:space="preserve"> территории воз</w:t>
      </w:r>
      <w:r w:rsidR="00673B1F">
        <w:rPr>
          <w:rFonts w:ascii="Times New Roman" w:hAnsi="Times New Roman" w:cs="Times New Roman"/>
          <w:sz w:val="28"/>
          <w:szCs w:val="28"/>
        </w:rPr>
        <w:t>ле МБОУ СОШ № 12, обустроена дополнител</w:t>
      </w:r>
      <w:r w:rsidR="00673B1F">
        <w:rPr>
          <w:rFonts w:ascii="Times New Roman" w:hAnsi="Times New Roman" w:cs="Times New Roman"/>
          <w:sz w:val="28"/>
          <w:szCs w:val="28"/>
        </w:rPr>
        <w:t>ь</w:t>
      </w:r>
      <w:r w:rsidR="00673B1F">
        <w:rPr>
          <w:rFonts w:ascii="Times New Roman" w:hAnsi="Times New Roman" w:cs="Times New Roman"/>
          <w:sz w:val="28"/>
          <w:szCs w:val="28"/>
        </w:rPr>
        <w:t>ная «искусственная неровность» по ул.Ленина.</w:t>
      </w:r>
    </w:p>
    <w:p w:rsidR="00D41762" w:rsidRDefault="00D41762" w:rsidP="004A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К сожалению, бюджета </w:t>
      </w:r>
      <w:r w:rsidR="007D41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339BF">
        <w:rPr>
          <w:rFonts w:ascii="Times New Roman" w:hAnsi="Times New Roman" w:cs="Times New Roman"/>
          <w:sz w:val="28"/>
          <w:szCs w:val="28"/>
        </w:rPr>
        <w:t>недостаточно, поэтому многие виды р</w:t>
      </w:r>
      <w:r w:rsidRPr="008339BF">
        <w:rPr>
          <w:rFonts w:ascii="Times New Roman" w:hAnsi="Times New Roman" w:cs="Times New Roman"/>
          <w:sz w:val="28"/>
          <w:szCs w:val="28"/>
        </w:rPr>
        <w:t>а</w:t>
      </w:r>
      <w:r w:rsidRPr="008339BF">
        <w:rPr>
          <w:rFonts w:ascii="Times New Roman" w:hAnsi="Times New Roman" w:cs="Times New Roman"/>
          <w:sz w:val="28"/>
          <w:szCs w:val="28"/>
        </w:rPr>
        <w:t xml:space="preserve">бот выполняются хозяйственным способом с помощью спонсоров и благодаря субботникам и органам ТОС. </w:t>
      </w:r>
      <w:bookmarkStart w:id="0" w:name="_GoBack"/>
      <w:bookmarkEnd w:id="0"/>
    </w:p>
    <w:p w:rsidR="000C2F94" w:rsidRDefault="000C2F94" w:rsidP="004A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F94" w:rsidRDefault="000C2F94" w:rsidP="000C2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9BF">
        <w:rPr>
          <w:rFonts w:ascii="Times New Roman" w:hAnsi="Times New Roman" w:cs="Times New Roman"/>
          <w:b/>
          <w:sz w:val="28"/>
          <w:szCs w:val="28"/>
        </w:rPr>
        <w:t>ГАЗ</w:t>
      </w:r>
    </w:p>
    <w:p w:rsidR="000C2F94" w:rsidRPr="008339BF" w:rsidRDefault="000C2F94" w:rsidP="000C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5BC">
        <w:rPr>
          <w:rFonts w:ascii="Times New Roman" w:hAnsi="Times New Roman" w:cs="Times New Roman"/>
          <w:sz w:val="28"/>
          <w:szCs w:val="28"/>
        </w:rPr>
        <w:t>Село Глафировка газифицировано на 98 %. После вступлении в силу Указа Президента о подключении к линии газоснабжения 8 домовладений подали зая</w:t>
      </w:r>
      <w:r w:rsidRPr="00DB05BC">
        <w:rPr>
          <w:rFonts w:ascii="Times New Roman" w:hAnsi="Times New Roman" w:cs="Times New Roman"/>
          <w:sz w:val="28"/>
          <w:szCs w:val="28"/>
        </w:rPr>
        <w:t>в</w:t>
      </w:r>
      <w:r w:rsidRPr="00DB05BC">
        <w:rPr>
          <w:rFonts w:ascii="Times New Roman" w:hAnsi="Times New Roman" w:cs="Times New Roman"/>
          <w:sz w:val="28"/>
          <w:szCs w:val="28"/>
        </w:rPr>
        <w:t>ления о вступлении в эту программу.</w:t>
      </w:r>
      <w:r w:rsidRPr="00833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F94" w:rsidRDefault="000C2F94" w:rsidP="000C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EB">
        <w:rPr>
          <w:rFonts w:ascii="Times New Roman" w:hAnsi="Times New Roman" w:cs="Times New Roman"/>
          <w:sz w:val="28"/>
          <w:szCs w:val="28"/>
        </w:rPr>
        <w:t xml:space="preserve">В 2025 году завершена работа по подключению газа к «Вечному огню»            к «Мемориалу односельчанам, павшим в боях за Родину в 1917-1945 годах» и потрачено </w:t>
      </w:r>
      <w:r w:rsidRPr="00C131EB">
        <w:rPr>
          <w:rFonts w:ascii="Times New Roman" w:hAnsi="Times New Roman" w:cs="Times New Roman"/>
          <w:b/>
          <w:sz w:val="28"/>
          <w:szCs w:val="28"/>
        </w:rPr>
        <w:t>374,5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1EB">
        <w:rPr>
          <w:rFonts w:ascii="Times New Roman" w:hAnsi="Times New Roman" w:cs="Times New Roman"/>
          <w:b/>
          <w:sz w:val="28"/>
          <w:szCs w:val="28"/>
        </w:rPr>
        <w:t>тыс.рублей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5BC" w:rsidRPr="00C131EB" w:rsidRDefault="000C2F94" w:rsidP="000C2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5BC">
        <w:rPr>
          <w:rFonts w:ascii="Times New Roman" w:hAnsi="Times New Roman" w:cs="Times New Roman"/>
          <w:sz w:val="28"/>
          <w:szCs w:val="28"/>
        </w:rPr>
        <w:t>В преддверии 80-летия Победы в Великой Отечественной войне 6 мая  2025 года торжественно открыт «Вечный огонь». Это стало возможным благод</w:t>
      </w:r>
      <w:r w:rsidRPr="00DB05BC">
        <w:rPr>
          <w:rFonts w:ascii="Times New Roman" w:hAnsi="Times New Roman" w:cs="Times New Roman"/>
          <w:sz w:val="28"/>
          <w:szCs w:val="28"/>
        </w:rPr>
        <w:t>а</w:t>
      </w:r>
      <w:r w:rsidRPr="00DB05BC">
        <w:rPr>
          <w:rFonts w:ascii="Times New Roman" w:hAnsi="Times New Roman" w:cs="Times New Roman"/>
          <w:sz w:val="28"/>
          <w:szCs w:val="28"/>
        </w:rPr>
        <w:t xml:space="preserve">ря отлаженным </w:t>
      </w:r>
      <w:r w:rsidR="00DB05BC">
        <w:rPr>
          <w:rFonts w:ascii="Times New Roman" w:hAnsi="Times New Roman" w:cs="Times New Roman"/>
          <w:sz w:val="28"/>
          <w:szCs w:val="28"/>
        </w:rPr>
        <w:t xml:space="preserve">и командным </w:t>
      </w:r>
      <w:r w:rsidRPr="00DB05BC">
        <w:rPr>
          <w:rFonts w:ascii="Times New Roman" w:hAnsi="Times New Roman" w:cs="Times New Roman"/>
          <w:sz w:val="28"/>
          <w:szCs w:val="28"/>
        </w:rPr>
        <w:t>действиям</w:t>
      </w:r>
      <w:r w:rsidR="00DB05BC">
        <w:rPr>
          <w:rFonts w:ascii="Times New Roman" w:hAnsi="Times New Roman" w:cs="Times New Roman"/>
          <w:sz w:val="28"/>
          <w:szCs w:val="28"/>
        </w:rPr>
        <w:t xml:space="preserve"> всех, кто принимал в этом участие.</w:t>
      </w:r>
    </w:p>
    <w:p w:rsidR="000C2F94" w:rsidRDefault="000C2F94" w:rsidP="000C2F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2F94" w:rsidRDefault="000C2F94" w:rsidP="000C2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EE446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-ми</w:t>
      </w:r>
      <w:r w:rsidRPr="00EE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EE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бесхозяйных газопроводных сетей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готовится исковое заявление в суд о признания права собственности. Для изг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товления технической документации в 2025 году было израсходовано</w:t>
      </w:r>
      <w:r w:rsidR="00DB0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DB0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80,2 тыс.рублей</w:t>
      </w:r>
      <w:r w:rsidR="00DB05BC" w:rsidRPr="00DB05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C2F94" w:rsidRDefault="000C2F94" w:rsidP="000C2F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462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на 4 объекта бесхозяйных газопроводных сетей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решению</w:t>
      </w:r>
      <w:r w:rsidRPr="00EE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признано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зарегистрировано </w:t>
      </w:r>
      <w:r w:rsidRPr="00EE4462">
        <w:rPr>
          <w:rFonts w:ascii="Times New Roman" w:hAnsi="Times New Roman" w:cs="Times New Roman"/>
          <w:color w:val="000000" w:themeColor="text1"/>
          <w:sz w:val="28"/>
          <w:szCs w:val="28"/>
        </w:rPr>
        <w:t>право собственности за администрацией п</w:t>
      </w:r>
      <w:r w:rsidRPr="00EE446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E4462">
        <w:rPr>
          <w:rFonts w:ascii="Times New Roman" w:hAnsi="Times New Roman" w:cs="Times New Roman"/>
          <w:color w:val="000000" w:themeColor="text1"/>
          <w:sz w:val="28"/>
          <w:szCs w:val="28"/>
        </w:rPr>
        <w:t>селе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ния.</w:t>
      </w:r>
    </w:p>
    <w:p w:rsidR="000C2F94" w:rsidRPr="008339BF" w:rsidRDefault="000C2F94" w:rsidP="000C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Проблемой остаётся</w:t>
      </w:r>
      <w:r w:rsidRPr="008E4816">
        <w:rPr>
          <w:rFonts w:ascii="Times New Roman" w:hAnsi="Times New Roman" w:cs="Times New Roman"/>
          <w:sz w:val="28"/>
          <w:szCs w:val="28"/>
        </w:rPr>
        <w:t xml:space="preserve"> – покраска труб газопровода.</w:t>
      </w:r>
    </w:p>
    <w:p w:rsidR="000C2F94" w:rsidRDefault="000C2F94" w:rsidP="004A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F371EA" w:rsidRDefault="00D41762" w:rsidP="00A35277">
      <w:pPr>
        <w:pStyle w:val="af0"/>
        <w:tabs>
          <w:tab w:val="left" w:pos="630"/>
          <w:tab w:val="left" w:pos="1635"/>
        </w:tabs>
        <w:jc w:val="both"/>
        <w:rPr>
          <w:rFonts w:ascii="Times New Roman" w:hAnsi="Times New Roman"/>
          <w:b/>
          <w:sz w:val="28"/>
          <w:szCs w:val="28"/>
        </w:rPr>
      </w:pPr>
      <w:r w:rsidRPr="008339BF">
        <w:rPr>
          <w:rFonts w:ascii="Times New Roman" w:hAnsi="Times New Roman"/>
          <w:b/>
          <w:sz w:val="28"/>
          <w:szCs w:val="28"/>
        </w:rPr>
        <w:tab/>
      </w:r>
      <w:r w:rsidRPr="00F371EA">
        <w:rPr>
          <w:rFonts w:ascii="Times New Roman" w:hAnsi="Times New Roman"/>
          <w:b/>
          <w:sz w:val="28"/>
          <w:szCs w:val="28"/>
        </w:rPr>
        <w:t>ВОДА</w:t>
      </w:r>
    </w:p>
    <w:p w:rsidR="00D41762" w:rsidRPr="00F371EA" w:rsidRDefault="00D41762" w:rsidP="00560778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F371EA">
        <w:rPr>
          <w:rFonts w:ascii="Times New Roman" w:hAnsi="Times New Roman"/>
          <w:sz w:val="28"/>
          <w:szCs w:val="28"/>
        </w:rPr>
        <w:t xml:space="preserve">Услуги </w:t>
      </w:r>
      <w:r w:rsidRPr="00F371EA">
        <w:rPr>
          <w:rFonts w:ascii="Times New Roman" w:hAnsi="Times New Roman"/>
          <w:b/>
          <w:sz w:val="28"/>
          <w:szCs w:val="28"/>
        </w:rPr>
        <w:t xml:space="preserve">водоснабжения </w:t>
      </w:r>
      <w:r w:rsidRPr="00F371EA">
        <w:rPr>
          <w:rFonts w:ascii="Times New Roman" w:hAnsi="Times New Roman"/>
          <w:sz w:val="28"/>
          <w:szCs w:val="28"/>
        </w:rPr>
        <w:t xml:space="preserve">населению Глафировского сельского поселения предоставляет межмуниципальное общество с ограниченной ответственностью «Щербиновский коммунальщик».  </w:t>
      </w:r>
    </w:p>
    <w:p w:rsidR="00D41762" w:rsidRPr="00F371EA" w:rsidRDefault="008E4816" w:rsidP="00560778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DB05BC">
        <w:rPr>
          <w:rFonts w:ascii="Times New Roman" w:hAnsi="Times New Roman"/>
          <w:sz w:val="28"/>
          <w:szCs w:val="28"/>
        </w:rPr>
        <w:lastRenderedPageBreak/>
        <w:t>Протяжённость водопроводных сетей -11,289 км</w:t>
      </w:r>
      <w:r w:rsidR="000C2A92" w:rsidRPr="00DB05BC">
        <w:rPr>
          <w:rFonts w:ascii="Times New Roman" w:hAnsi="Times New Roman"/>
          <w:sz w:val="28"/>
          <w:szCs w:val="28"/>
        </w:rPr>
        <w:t xml:space="preserve">; </w:t>
      </w:r>
      <w:r w:rsidR="000C2A92" w:rsidRPr="00DB05BC">
        <w:rPr>
          <w:rFonts w:ascii="Times New Roman" w:hAnsi="Times New Roman"/>
          <w:color w:val="000000" w:themeColor="text1"/>
          <w:sz w:val="28"/>
          <w:szCs w:val="28"/>
        </w:rPr>
        <w:t>водопроводные колодцы - 13 шт., запорная арматура – 17</w:t>
      </w:r>
      <w:r w:rsidR="00D41762" w:rsidRPr="00DB05BC">
        <w:rPr>
          <w:rFonts w:ascii="Times New Roman" w:hAnsi="Times New Roman"/>
          <w:color w:val="000000" w:themeColor="text1"/>
          <w:sz w:val="28"/>
          <w:szCs w:val="28"/>
        </w:rPr>
        <w:t xml:space="preserve"> шт.</w:t>
      </w:r>
      <w:r w:rsidR="00D41762" w:rsidRPr="00DB05BC">
        <w:rPr>
          <w:rFonts w:ascii="Times New Roman" w:hAnsi="Times New Roman"/>
          <w:sz w:val="28"/>
          <w:szCs w:val="28"/>
        </w:rPr>
        <w:t xml:space="preserve"> находятся в исправном состоянии. Это п</w:t>
      </w:r>
      <w:r w:rsidR="00D41762" w:rsidRPr="00DB05BC">
        <w:rPr>
          <w:rFonts w:ascii="Times New Roman" w:hAnsi="Times New Roman"/>
          <w:sz w:val="28"/>
          <w:szCs w:val="28"/>
        </w:rPr>
        <w:t>о</w:t>
      </w:r>
      <w:r w:rsidR="00D41762" w:rsidRPr="00DB05BC">
        <w:rPr>
          <w:rFonts w:ascii="Times New Roman" w:hAnsi="Times New Roman"/>
          <w:sz w:val="28"/>
          <w:szCs w:val="28"/>
        </w:rPr>
        <w:t>зволяет ра</w:t>
      </w:r>
      <w:r w:rsidR="004F2537" w:rsidRPr="00DB05BC">
        <w:rPr>
          <w:rFonts w:ascii="Times New Roman" w:hAnsi="Times New Roman"/>
          <w:sz w:val="28"/>
          <w:szCs w:val="28"/>
        </w:rPr>
        <w:t xml:space="preserve">зграничить село </w:t>
      </w:r>
      <w:r w:rsidR="00DB05BC" w:rsidRPr="00DB05BC">
        <w:rPr>
          <w:rFonts w:ascii="Times New Roman" w:hAnsi="Times New Roman"/>
          <w:sz w:val="28"/>
          <w:szCs w:val="28"/>
        </w:rPr>
        <w:t xml:space="preserve">в двух местах </w:t>
      </w:r>
      <w:r w:rsidR="004F2537" w:rsidRPr="00DB05BC">
        <w:rPr>
          <w:rFonts w:ascii="Times New Roman" w:hAnsi="Times New Roman"/>
          <w:sz w:val="28"/>
          <w:szCs w:val="28"/>
        </w:rPr>
        <w:t>в случае аварий.</w:t>
      </w:r>
    </w:p>
    <w:p w:rsidR="00D41762" w:rsidRPr="00F371EA" w:rsidRDefault="00D41762" w:rsidP="00560778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F371EA">
        <w:rPr>
          <w:rFonts w:ascii="Times New Roman" w:hAnsi="Times New Roman"/>
          <w:sz w:val="28"/>
          <w:szCs w:val="28"/>
        </w:rPr>
        <w:t xml:space="preserve">Счетчики установлены 100% у жителей села, разработана </w:t>
      </w:r>
      <w:r w:rsidRPr="00F371EA">
        <w:rPr>
          <w:rFonts w:ascii="Times New Roman" w:hAnsi="Times New Roman"/>
          <w:b/>
          <w:sz w:val="28"/>
          <w:szCs w:val="28"/>
        </w:rPr>
        <w:t>инвестицио</w:t>
      </w:r>
      <w:r w:rsidRPr="00F371EA">
        <w:rPr>
          <w:rFonts w:ascii="Times New Roman" w:hAnsi="Times New Roman"/>
          <w:b/>
          <w:sz w:val="28"/>
          <w:szCs w:val="28"/>
        </w:rPr>
        <w:t>н</w:t>
      </w:r>
      <w:r w:rsidRPr="00F371EA">
        <w:rPr>
          <w:rFonts w:ascii="Times New Roman" w:hAnsi="Times New Roman"/>
          <w:b/>
          <w:sz w:val="28"/>
          <w:szCs w:val="28"/>
        </w:rPr>
        <w:t>ная программа</w:t>
      </w:r>
      <w:r w:rsidRPr="00F371EA">
        <w:rPr>
          <w:rFonts w:ascii="Times New Roman" w:hAnsi="Times New Roman"/>
          <w:sz w:val="28"/>
          <w:szCs w:val="28"/>
        </w:rPr>
        <w:t xml:space="preserve"> МООО «Щербиновский коммунальщик» по развитию систем холодного водоснабжения в Глафировском сельском поселении Щербиновского района в целях реконструкции сетей на период 202</w:t>
      </w:r>
      <w:r w:rsidR="008E4816" w:rsidRPr="00F371EA">
        <w:rPr>
          <w:rFonts w:ascii="Times New Roman" w:hAnsi="Times New Roman"/>
          <w:sz w:val="28"/>
          <w:szCs w:val="28"/>
        </w:rPr>
        <w:t>4</w:t>
      </w:r>
      <w:r w:rsidRPr="00F371EA">
        <w:rPr>
          <w:rFonts w:ascii="Times New Roman" w:hAnsi="Times New Roman"/>
          <w:sz w:val="28"/>
          <w:szCs w:val="28"/>
        </w:rPr>
        <w:t>-202</w:t>
      </w:r>
      <w:r w:rsidR="008E4816" w:rsidRPr="00F371EA">
        <w:rPr>
          <w:rFonts w:ascii="Times New Roman" w:hAnsi="Times New Roman"/>
          <w:sz w:val="28"/>
          <w:szCs w:val="28"/>
        </w:rPr>
        <w:t>6</w:t>
      </w:r>
      <w:r w:rsidRPr="00F371EA">
        <w:rPr>
          <w:rFonts w:ascii="Times New Roman" w:hAnsi="Times New Roman"/>
          <w:sz w:val="28"/>
          <w:szCs w:val="28"/>
        </w:rPr>
        <w:t xml:space="preserve"> годов.</w:t>
      </w:r>
    </w:p>
    <w:p w:rsidR="00AE3B40" w:rsidRPr="00C131EB" w:rsidRDefault="00AE3B40" w:rsidP="00AE3B40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EB">
        <w:rPr>
          <w:rFonts w:ascii="Times New Roman" w:hAnsi="Times New Roman" w:cs="Times New Roman"/>
          <w:sz w:val="28"/>
          <w:szCs w:val="28"/>
        </w:rPr>
        <w:t>В 2025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B40">
        <w:rPr>
          <w:rFonts w:ascii="Times New Roman" w:hAnsi="Times New Roman" w:cs="Times New Roman"/>
          <w:b/>
          <w:bCs/>
          <w:sz w:val="28"/>
          <w:szCs w:val="28"/>
        </w:rPr>
        <w:t>600 тыс. рублей</w:t>
      </w:r>
      <w:r w:rsidR="004F2537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C131EB">
        <w:rPr>
          <w:rFonts w:ascii="Times New Roman" w:hAnsi="Times New Roman" w:cs="Times New Roman"/>
          <w:bCs/>
          <w:sz w:val="28"/>
          <w:szCs w:val="28"/>
        </w:rPr>
        <w:t xml:space="preserve"> часть средств</w:t>
      </w:r>
      <w:r w:rsidR="009E49A8">
        <w:rPr>
          <w:rFonts w:ascii="Times New Roman" w:hAnsi="Times New Roman" w:cs="Times New Roman"/>
          <w:bCs/>
          <w:sz w:val="28"/>
          <w:szCs w:val="28"/>
        </w:rPr>
        <w:t xml:space="preserve">, которые были получены       </w:t>
      </w:r>
      <w:r w:rsidRPr="00C131EB">
        <w:rPr>
          <w:rFonts w:ascii="Times New Roman" w:hAnsi="Times New Roman" w:cs="Times New Roman"/>
          <w:bCs/>
          <w:sz w:val="28"/>
          <w:szCs w:val="28"/>
        </w:rPr>
        <w:t>за 2-е место в конкурсе «Лучшее поселение Краснодарского края за 2024 год»,  п</w:t>
      </w:r>
      <w:r w:rsidRPr="00C131EB">
        <w:rPr>
          <w:rFonts w:ascii="Times New Roman" w:hAnsi="Times New Roman" w:cs="Times New Roman"/>
          <w:bCs/>
          <w:sz w:val="28"/>
          <w:szCs w:val="28"/>
        </w:rPr>
        <w:t>о</w:t>
      </w:r>
      <w:r w:rsidRPr="00C131EB">
        <w:rPr>
          <w:rFonts w:ascii="Times New Roman" w:hAnsi="Times New Roman" w:cs="Times New Roman"/>
          <w:bCs/>
          <w:sz w:val="28"/>
          <w:szCs w:val="28"/>
        </w:rPr>
        <w:t>трачены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31EB">
        <w:rPr>
          <w:rFonts w:ascii="Times New Roman" w:hAnsi="Times New Roman" w:cs="Times New Roman"/>
          <w:sz w:val="28"/>
          <w:szCs w:val="28"/>
        </w:rPr>
        <w:t xml:space="preserve">замену </w:t>
      </w:r>
      <w:r w:rsidRPr="00E20B6C">
        <w:rPr>
          <w:rFonts w:ascii="Times New Roman" w:hAnsi="Times New Roman" w:cs="Times New Roman"/>
          <w:b/>
          <w:sz w:val="28"/>
          <w:szCs w:val="28"/>
        </w:rPr>
        <w:t>600 м водопроводной трубы по ул. Мира и Советов</w:t>
      </w:r>
      <w:r w:rsidRPr="00C131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0F8" w:rsidRDefault="00B150F8" w:rsidP="00605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0F8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605B3D">
        <w:rPr>
          <w:rFonts w:ascii="Times New Roman" w:hAnsi="Times New Roman" w:cs="Times New Roman"/>
          <w:sz w:val="28"/>
          <w:szCs w:val="28"/>
        </w:rPr>
        <w:t>планируется продолжение и постепенная замена</w:t>
      </w:r>
      <w:r w:rsidRPr="00B150F8">
        <w:rPr>
          <w:rFonts w:ascii="Times New Roman" w:hAnsi="Times New Roman" w:cs="Times New Roman"/>
          <w:sz w:val="28"/>
          <w:szCs w:val="28"/>
        </w:rPr>
        <w:t xml:space="preserve"> развод</w:t>
      </w:r>
      <w:r w:rsidRPr="00B150F8">
        <w:rPr>
          <w:rFonts w:ascii="Times New Roman" w:hAnsi="Times New Roman" w:cs="Times New Roman"/>
          <w:sz w:val="28"/>
          <w:szCs w:val="28"/>
        </w:rPr>
        <w:t>я</w:t>
      </w:r>
      <w:r w:rsidRPr="00B150F8">
        <w:rPr>
          <w:rFonts w:ascii="Times New Roman" w:hAnsi="Times New Roman" w:cs="Times New Roman"/>
          <w:sz w:val="28"/>
          <w:szCs w:val="28"/>
        </w:rPr>
        <w:t>щих водопроводных сетей в поселении.</w:t>
      </w:r>
    </w:p>
    <w:p w:rsidR="004A7031" w:rsidRDefault="004A7031" w:rsidP="00A35277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762" w:rsidRPr="006965EC" w:rsidRDefault="00D41762" w:rsidP="00A35277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5EC">
        <w:rPr>
          <w:rFonts w:ascii="Times New Roman" w:hAnsi="Times New Roman" w:cs="Times New Roman"/>
          <w:b/>
          <w:sz w:val="28"/>
          <w:szCs w:val="28"/>
        </w:rPr>
        <w:t>СВЕТ</w:t>
      </w:r>
    </w:p>
    <w:p w:rsidR="00D41762" w:rsidRPr="006965EC" w:rsidRDefault="00D41762" w:rsidP="00560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14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F2614">
        <w:rPr>
          <w:rFonts w:ascii="Times New Roman" w:hAnsi="Times New Roman" w:cs="Times New Roman"/>
          <w:b/>
          <w:sz w:val="28"/>
          <w:szCs w:val="28"/>
        </w:rPr>
        <w:t>электроснабжения</w:t>
      </w:r>
      <w:r w:rsidRPr="00BF2614">
        <w:rPr>
          <w:rFonts w:ascii="Times New Roman" w:hAnsi="Times New Roman" w:cs="Times New Roman"/>
          <w:sz w:val="28"/>
          <w:szCs w:val="28"/>
        </w:rPr>
        <w:t xml:space="preserve"> населению Глафировского сельского посел</w:t>
      </w:r>
      <w:r w:rsidRPr="00BF2614">
        <w:rPr>
          <w:rFonts w:ascii="Times New Roman" w:hAnsi="Times New Roman" w:cs="Times New Roman"/>
          <w:sz w:val="28"/>
          <w:szCs w:val="28"/>
        </w:rPr>
        <w:t>е</w:t>
      </w:r>
      <w:r w:rsidRPr="00BF2614">
        <w:rPr>
          <w:rFonts w:ascii="Times New Roman" w:hAnsi="Times New Roman" w:cs="Times New Roman"/>
          <w:sz w:val="28"/>
          <w:szCs w:val="28"/>
        </w:rPr>
        <w:t xml:space="preserve">ния </w:t>
      </w:r>
      <w:r w:rsidR="00DB05BC">
        <w:rPr>
          <w:rFonts w:ascii="Times New Roman" w:hAnsi="Times New Roman" w:cs="Times New Roman"/>
          <w:sz w:val="28"/>
          <w:szCs w:val="28"/>
        </w:rPr>
        <w:t>оказываются</w:t>
      </w:r>
      <w:r w:rsidRPr="00BF2614">
        <w:rPr>
          <w:rFonts w:ascii="Times New Roman" w:hAnsi="Times New Roman" w:cs="Times New Roman"/>
          <w:sz w:val="28"/>
          <w:szCs w:val="28"/>
        </w:rPr>
        <w:t xml:space="preserve"> </w:t>
      </w:r>
      <w:r w:rsidR="00BF2614" w:rsidRPr="00BF2614">
        <w:rPr>
          <w:rFonts w:ascii="Times New Roman" w:hAnsi="Times New Roman" w:cs="Times New Roman"/>
          <w:sz w:val="28"/>
          <w:szCs w:val="28"/>
        </w:rPr>
        <w:t>ПАО</w:t>
      </w:r>
      <w:r w:rsidRPr="00BF2614">
        <w:rPr>
          <w:rFonts w:ascii="Times New Roman" w:hAnsi="Times New Roman" w:cs="Times New Roman"/>
          <w:sz w:val="28"/>
          <w:szCs w:val="28"/>
        </w:rPr>
        <w:t xml:space="preserve"> «Кубаньэнерго».</w:t>
      </w:r>
    </w:p>
    <w:p w:rsidR="00D41762" w:rsidRPr="006965EC" w:rsidRDefault="00D41762" w:rsidP="00560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EC">
        <w:rPr>
          <w:rFonts w:ascii="Times New Roman" w:hAnsi="Times New Roman" w:cs="Times New Roman"/>
          <w:sz w:val="28"/>
          <w:szCs w:val="28"/>
        </w:rPr>
        <w:t xml:space="preserve">Прекращение электропередачи по уличной электросети из-за аварий </w:t>
      </w:r>
      <w:r w:rsidR="006965EC">
        <w:rPr>
          <w:rFonts w:ascii="Times New Roman" w:hAnsi="Times New Roman" w:cs="Times New Roman"/>
          <w:sz w:val="28"/>
          <w:szCs w:val="28"/>
        </w:rPr>
        <w:t>ус</w:t>
      </w:r>
      <w:r w:rsidR="006965EC">
        <w:rPr>
          <w:rFonts w:ascii="Times New Roman" w:hAnsi="Times New Roman" w:cs="Times New Roman"/>
          <w:sz w:val="28"/>
          <w:szCs w:val="28"/>
        </w:rPr>
        <w:t>т</w:t>
      </w:r>
      <w:r w:rsidR="006965EC">
        <w:rPr>
          <w:rFonts w:ascii="Times New Roman" w:hAnsi="Times New Roman" w:cs="Times New Roman"/>
          <w:sz w:val="28"/>
          <w:szCs w:val="28"/>
        </w:rPr>
        <w:t>ранялось</w:t>
      </w:r>
      <w:r w:rsidRPr="006965EC">
        <w:rPr>
          <w:rFonts w:ascii="Times New Roman" w:hAnsi="Times New Roman" w:cs="Times New Roman"/>
          <w:sz w:val="28"/>
          <w:szCs w:val="28"/>
        </w:rPr>
        <w:t xml:space="preserve"> в течение нескольких часов, о плановых отключениях поселение и</w:t>
      </w:r>
      <w:r w:rsidRPr="006965EC">
        <w:rPr>
          <w:rFonts w:ascii="Times New Roman" w:hAnsi="Times New Roman" w:cs="Times New Roman"/>
          <w:sz w:val="28"/>
          <w:szCs w:val="28"/>
        </w:rPr>
        <w:t>н</w:t>
      </w:r>
      <w:r w:rsidRPr="006965EC">
        <w:rPr>
          <w:rFonts w:ascii="Times New Roman" w:hAnsi="Times New Roman" w:cs="Times New Roman"/>
          <w:sz w:val="28"/>
          <w:szCs w:val="28"/>
        </w:rPr>
        <w:t>формировалось заранее. Но не всегда указывалось точное время и территория, подлежащая ремонту. Хотелось бы, чтобы  руководители  РЭС предоставля</w:t>
      </w:r>
      <w:r w:rsidR="006965EC">
        <w:rPr>
          <w:rFonts w:ascii="Times New Roman" w:hAnsi="Times New Roman" w:cs="Times New Roman"/>
          <w:sz w:val="28"/>
          <w:szCs w:val="28"/>
        </w:rPr>
        <w:t>ли</w:t>
      </w:r>
      <w:r w:rsidRPr="006965EC">
        <w:rPr>
          <w:rFonts w:ascii="Times New Roman" w:hAnsi="Times New Roman" w:cs="Times New Roman"/>
          <w:sz w:val="28"/>
          <w:szCs w:val="28"/>
        </w:rPr>
        <w:t xml:space="preserve"> более точную информацию, так как </w:t>
      </w:r>
      <w:r w:rsidR="00DB05BC">
        <w:rPr>
          <w:rFonts w:ascii="Times New Roman" w:hAnsi="Times New Roman" w:cs="Times New Roman"/>
          <w:sz w:val="28"/>
          <w:szCs w:val="28"/>
        </w:rPr>
        <w:t>поступаю</w:t>
      </w:r>
      <w:r w:rsidRPr="006965EC">
        <w:rPr>
          <w:rFonts w:ascii="Times New Roman" w:hAnsi="Times New Roman" w:cs="Times New Roman"/>
          <w:sz w:val="28"/>
          <w:szCs w:val="28"/>
        </w:rPr>
        <w:t>т</w:t>
      </w:r>
      <w:r w:rsidR="00DB05BC">
        <w:rPr>
          <w:rFonts w:ascii="Times New Roman" w:hAnsi="Times New Roman" w:cs="Times New Roman"/>
          <w:sz w:val="28"/>
          <w:szCs w:val="28"/>
        </w:rPr>
        <w:t xml:space="preserve"> жалобы</w:t>
      </w:r>
      <w:r w:rsidRPr="006965EC">
        <w:rPr>
          <w:rFonts w:ascii="Times New Roman" w:hAnsi="Times New Roman" w:cs="Times New Roman"/>
          <w:sz w:val="28"/>
          <w:szCs w:val="28"/>
        </w:rPr>
        <w:t xml:space="preserve"> от жителей.</w:t>
      </w:r>
    </w:p>
    <w:p w:rsidR="00D41762" w:rsidRDefault="00D41762" w:rsidP="00A0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5BC">
        <w:rPr>
          <w:rFonts w:ascii="Times New Roman" w:hAnsi="Times New Roman" w:cs="Times New Roman"/>
          <w:sz w:val="28"/>
          <w:szCs w:val="28"/>
        </w:rPr>
        <w:t>В 202</w:t>
      </w:r>
      <w:r w:rsidR="00FE6D21" w:rsidRPr="00DB05BC">
        <w:rPr>
          <w:rFonts w:ascii="Times New Roman" w:hAnsi="Times New Roman" w:cs="Times New Roman"/>
          <w:sz w:val="28"/>
          <w:szCs w:val="28"/>
        </w:rPr>
        <w:t>5</w:t>
      </w:r>
      <w:r w:rsidR="00DB05BC">
        <w:rPr>
          <w:rFonts w:ascii="Times New Roman" w:hAnsi="Times New Roman" w:cs="Times New Roman"/>
          <w:sz w:val="28"/>
          <w:szCs w:val="28"/>
        </w:rPr>
        <w:t xml:space="preserve"> году по линии электроснабжения были проведены следующие р</w:t>
      </w:r>
      <w:r w:rsidR="00DB05BC">
        <w:rPr>
          <w:rFonts w:ascii="Times New Roman" w:hAnsi="Times New Roman" w:cs="Times New Roman"/>
          <w:sz w:val="28"/>
          <w:szCs w:val="28"/>
        </w:rPr>
        <w:t>а</w:t>
      </w:r>
      <w:r w:rsidR="00DB05BC">
        <w:rPr>
          <w:rFonts w:ascii="Times New Roman" w:hAnsi="Times New Roman" w:cs="Times New Roman"/>
          <w:sz w:val="28"/>
          <w:szCs w:val="28"/>
        </w:rPr>
        <w:t>боты:</w:t>
      </w:r>
    </w:p>
    <w:p w:rsidR="00DB05BC" w:rsidRDefault="00DB05BC" w:rsidP="00A0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выполнена замена проводов протяженностью 3 км;</w:t>
      </w:r>
    </w:p>
    <w:p w:rsidR="00DB05BC" w:rsidRDefault="00DB05BC" w:rsidP="00A0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проведена замена опор уличного освещения в количестве 60 штук;</w:t>
      </w:r>
    </w:p>
    <w:p w:rsidR="00DB05BC" w:rsidRDefault="00DB05BC" w:rsidP="00A0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проведена замена лампочек уличного освещения в количестве 30 штук;</w:t>
      </w:r>
    </w:p>
    <w:p w:rsidR="00DB05BC" w:rsidRPr="00DB05BC" w:rsidRDefault="00DB05BC" w:rsidP="00A0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 ул.Красносадовая был проложен новый кабель, а также установлен новый СИП. На данный момент ждем переподключения.</w:t>
      </w:r>
    </w:p>
    <w:p w:rsidR="004A7031" w:rsidRDefault="004A7031" w:rsidP="001A2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1762" w:rsidRDefault="00A952A9" w:rsidP="001A2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202</w:t>
      </w:r>
      <w:r w:rsidR="00FE6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D41762" w:rsidRPr="006965EC">
        <w:rPr>
          <w:rFonts w:ascii="Times New Roman" w:hAnsi="Times New Roman" w:cs="Times New Roman"/>
          <w:sz w:val="28"/>
          <w:szCs w:val="28"/>
        </w:rPr>
        <w:t>роводилась обрезка деревьев в местах нависания ве</w:t>
      </w:r>
      <w:r w:rsidR="00D41762" w:rsidRPr="006965EC">
        <w:rPr>
          <w:rFonts w:ascii="Times New Roman" w:hAnsi="Times New Roman" w:cs="Times New Roman"/>
          <w:sz w:val="28"/>
          <w:szCs w:val="28"/>
        </w:rPr>
        <w:t>т</w:t>
      </w:r>
      <w:r w:rsidR="00D41762" w:rsidRPr="006965EC">
        <w:rPr>
          <w:rFonts w:ascii="Times New Roman" w:hAnsi="Times New Roman" w:cs="Times New Roman"/>
          <w:sz w:val="28"/>
          <w:szCs w:val="28"/>
        </w:rPr>
        <w:t>вей на линии электропередач, что позволило ликвидировать угрозу коротких з</w:t>
      </w:r>
      <w:r w:rsidR="00D41762" w:rsidRPr="006965EC">
        <w:rPr>
          <w:rFonts w:ascii="Times New Roman" w:hAnsi="Times New Roman" w:cs="Times New Roman"/>
          <w:sz w:val="28"/>
          <w:szCs w:val="28"/>
        </w:rPr>
        <w:t>а</w:t>
      </w:r>
      <w:r w:rsidR="00D41762" w:rsidRPr="006965EC">
        <w:rPr>
          <w:rFonts w:ascii="Times New Roman" w:hAnsi="Times New Roman" w:cs="Times New Roman"/>
          <w:sz w:val="28"/>
          <w:szCs w:val="28"/>
        </w:rPr>
        <w:t>мыканий, тем самым снизить количество аварийных отключений, улучшить к</w:t>
      </w:r>
      <w:r w:rsidR="00D41762" w:rsidRPr="006965EC">
        <w:rPr>
          <w:rFonts w:ascii="Times New Roman" w:hAnsi="Times New Roman" w:cs="Times New Roman"/>
          <w:sz w:val="28"/>
          <w:szCs w:val="28"/>
        </w:rPr>
        <w:t>а</w:t>
      </w:r>
      <w:r w:rsidR="00D41762" w:rsidRPr="006965EC">
        <w:rPr>
          <w:rFonts w:ascii="Times New Roman" w:hAnsi="Times New Roman" w:cs="Times New Roman"/>
          <w:sz w:val="28"/>
          <w:szCs w:val="28"/>
        </w:rPr>
        <w:t>чество электро</w:t>
      </w:r>
      <w:r>
        <w:rPr>
          <w:rFonts w:ascii="Times New Roman" w:hAnsi="Times New Roman" w:cs="Times New Roman"/>
          <w:sz w:val="28"/>
          <w:szCs w:val="28"/>
        </w:rPr>
        <w:t>снабжения.</w:t>
      </w:r>
    </w:p>
    <w:p w:rsidR="00DF0A26" w:rsidRPr="006965EC" w:rsidRDefault="00DF0A26" w:rsidP="00DF0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планируется продолжить работу по модернизации уличного освещения.</w:t>
      </w:r>
    </w:p>
    <w:p w:rsidR="00926304" w:rsidRDefault="00926304" w:rsidP="00926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2F94" w:rsidRPr="000C2F94" w:rsidRDefault="000C2F94" w:rsidP="00926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2F94">
        <w:rPr>
          <w:rFonts w:ascii="Times New Roman" w:eastAsia="Calibri" w:hAnsi="Times New Roman" w:cs="Times New Roman"/>
          <w:b/>
          <w:sz w:val="28"/>
          <w:szCs w:val="28"/>
        </w:rPr>
        <w:t>УЧАСТИЕ В КОНКУРСАХ</w:t>
      </w:r>
    </w:p>
    <w:p w:rsidR="00926304" w:rsidRPr="00926304" w:rsidRDefault="00926304" w:rsidP="00926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04">
        <w:rPr>
          <w:rFonts w:ascii="Times New Roman" w:eastAsia="Calibri" w:hAnsi="Times New Roman" w:cs="Times New Roman"/>
          <w:sz w:val="28"/>
          <w:szCs w:val="28"/>
        </w:rPr>
        <w:t>За часть средств, которые были получены за 3-е место в конкурсе «Лучший орган ТОС» в 2025 году произведен ремонт уличного освещения по ул. 2-ая П</w:t>
      </w:r>
      <w:r w:rsidRPr="00926304">
        <w:rPr>
          <w:rFonts w:ascii="Times New Roman" w:eastAsia="Calibri" w:hAnsi="Times New Roman" w:cs="Times New Roman"/>
          <w:sz w:val="28"/>
          <w:szCs w:val="28"/>
        </w:rPr>
        <w:t>я</w:t>
      </w:r>
      <w:r w:rsidRPr="00926304">
        <w:rPr>
          <w:rFonts w:ascii="Times New Roman" w:eastAsia="Calibri" w:hAnsi="Times New Roman" w:cs="Times New Roman"/>
          <w:sz w:val="28"/>
          <w:szCs w:val="28"/>
        </w:rPr>
        <w:t xml:space="preserve">тилетка на сумму </w:t>
      </w:r>
      <w:r w:rsidRPr="00926304">
        <w:rPr>
          <w:rFonts w:ascii="Times New Roman" w:eastAsia="Calibri" w:hAnsi="Times New Roman" w:cs="Times New Roman"/>
          <w:b/>
          <w:sz w:val="28"/>
          <w:szCs w:val="28"/>
        </w:rPr>
        <w:t>150 тыс. рублей</w:t>
      </w:r>
      <w:r w:rsidRPr="00926304">
        <w:rPr>
          <w:rFonts w:ascii="Times New Roman" w:eastAsia="Calibri" w:hAnsi="Times New Roman" w:cs="Times New Roman"/>
          <w:sz w:val="28"/>
          <w:szCs w:val="28"/>
        </w:rPr>
        <w:t>.</w:t>
      </w:r>
      <w:r w:rsidRPr="00926304">
        <w:rPr>
          <w:rFonts w:ascii="Times New Roman" w:hAnsi="Times New Roman" w:cs="Times New Roman"/>
          <w:b/>
          <w:sz w:val="28"/>
          <w:szCs w:val="28"/>
        </w:rPr>
        <w:t xml:space="preserve"> (Справочно – общая сумма полученных средств за 3-е место в конкурсе «Лучший </w:t>
      </w:r>
      <w:r w:rsidR="009E49A8">
        <w:rPr>
          <w:rFonts w:ascii="Times New Roman" w:hAnsi="Times New Roman" w:cs="Times New Roman"/>
          <w:b/>
          <w:sz w:val="28"/>
          <w:szCs w:val="28"/>
        </w:rPr>
        <w:t xml:space="preserve">орган </w:t>
      </w:r>
      <w:r w:rsidRPr="00926304">
        <w:rPr>
          <w:rFonts w:ascii="Times New Roman" w:hAnsi="Times New Roman" w:cs="Times New Roman"/>
          <w:b/>
          <w:sz w:val="28"/>
          <w:szCs w:val="28"/>
        </w:rPr>
        <w:t xml:space="preserve">ТОС» – 400 тыс. рублей, </w:t>
      </w:r>
      <w:r w:rsidRPr="00926304">
        <w:rPr>
          <w:rFonts w:ascii="Times New Roman" w:hAnsi="Times New Roman" w:cs="Times New Roman"/>
          <w:sz w:val="28"/>
          <w:szCs w:val="28"/>
        </w:rPr>
        <w:t>из которых</w:t>
      </w:r>
      <w:r w:rsidRPr="00926304">
        <w:rPr>
          <w:rFonts w:ascii="Times New Roman" w:hAnsi="Times New Roman" w:cs="Times New Roman"/>
          <w:b/>
          <w:sz w:val="28"/>
          <w:szCs w:val="28"/>
        </w:rPr>
        <w:t xml:space="preserve"> 250 тыс. рублей </w:t>
      </w:r>
      <w:r w:rsidRPr="00926304">
        <w:rPr>
          <w:rFonts w:ascii="Times New Roman" w:hAnsi="Times New Roman" w:cs="Times New Roman"/>
          <w:sz w:val="28"/>
          <w:szCs w:val="28"/>
        </w:rPr>
        <w:t>израсходованы на приобретение Арт-объекта «Я лю</w:t>
      </w:r>
      <w:r w:rsidRPr="00926304">
        <w:rPr>
          <w:rFonts w:ascii="Times New Roman" w:hAnsi="Times New Roman" w:cs="Times New Roman"/>
          <w:sz w:val="28"/>
          <w:szCs w:val="28"/>
        </w:rPr>
        <w:t>б</w:t>
      </w:r>
      <w:r w:rsidRPr="00926304">
        <w:rPr>
          <w:rFonts w:ascii="Times New Roman" w:hAnsi="Times New Roman" w:cs="Times New Roman"/>
          <w:sz w:val="28"/>
          <w:szCs w:val="28"/>
        </w:rPr>
        <w:t>лю Глафировку», установленного в сельском парке.</w:t>
      </w:r>
    </w:p>
    <w:p w:rsidR="00926304" w:rsidRDefault="00926304" w:rsidP="00926304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926304" w:rsidRDefault="00926304" w:rsidP="00926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04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926304">
        <w:rPr>
          <w:rFonts w:ascii="Times New Roman" w:hAnsi="Times New Roman" w:cs="Times New Roman"/>
          <w:sz w:val="28"/>
          <w:szCs w:val="28"/>
        </w:rPr>
        <w:t>хотелось бы отметить, что не маловажным стало получение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926304">
        <w:rPr>
          <w:rFonts w:ascii="Times New Roman" w:hAnsi="Times New Roman" w:cs="Times New Roman"/>
          <w:sz w:val="28"/>
          <w:szCs w:val="28"/>
        </w:rPr>
        <w:t xml:space="preserve"> краевых средств за 2-е место в конкурсе «Лучшее поселение Красн</w:t>
      </w:r>
      <w:r w:rsidRPr="00926304">
        <w:rPr>
          <w:rFonts w:ascii="Times New Roman" w:hAnsi="Times New Roman" w:cs="Times New Roman"/>
          <w:sz w:val="28"/>
          <w:szCs w:val="28"/>
        </w:rPr>
        <w:t>о</w:t>
      </w:r>
      <w:r w:rsidRPr="00926304">
        <w:rPr>
          <w:rFonts w:ascii="Times New Roman" w:hAnsi="Times New Roman" w:cs="Times New Roman"/>
          <w:sz w:val="28"/>
          <w:szCs w:val="28"/>
        </w:rPr>
        <w:lastRenderedPageBreak/>
        <w:t>дарского края за 2024 год»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926304">
        <w:rPr>
          <w:rFonts w:ascii="Times New Roman" w:hAnsi="Times New Roman" w:cs="Times New Roman"/>
          <w:b/>
          <w:sz w:val="28"/>
          <w:szCs w:val="28"/>
        </w:rPr>
        <w:t>1 млн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26304">
        <w:rPr>
          <w:rFonts w:ascii="Times New Roman" w:hAnsi="Times New Roman" w:cs="Times New Roman"/>
          <w:b/>
          <w:sz w:val="28"/>
          <w:szCs w:val="28"/>
        </w:rPr>
        <w:t xml:space="preserve"> 400 тыс. рублей</w:t>
      </w:r>
      <w:r>
        <w:rPr>
          <w:rFonts w:ascii="Times New Roman" w:hAnsi="Times New Roman" w:cs="Times New Roman"/>
          <w:sz w:val="28"/>
          <w:szCs w:val="28"/>
        </w:rPr>
        <w:t>, которые были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правлены:</w:t>
      </w:r>
    </w:p>
    <w:p w:rsidR="00926304" w:rsidRDefault="00926304" w:rsidP="00926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926304">
        <w:rPr>
          <w:rFonts w:ascii="Times New Roman" w:hAnsi="Times New Roman" w:cs="Times New Roman"/>
          <w:sz w:val="28"/>
          <w:szCs w:val="28"/>
        </w:rPr>
        <w:t>приобретение бороны дисковой, комплекта шин на трактор и прицеп тракторный и на запчасти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26304">
        <w:rPr>
          <w:rFonts w:ascii="Times New Roman" w:hAnsi="Times New Roman" w:cs="Times New Roman"/>
          <w:b/>
          <w:sz w:val="28"/>
          <w:szCs w:val="28"/>
        </w:rPr>
        <w:t>500 тыс. рублей</w:t>
      </w:r>
      <w:r w:rsidR="009E49A8">
        <w:rPr>
          <w:rFonts w:ascii="Times New Roman" w:hAnsi="Times New Roman" w:cs="Times New Roman"/>
          <w:b/>
          <w:sz w:val="28"/>
          <w:szCs w:val="28"/>
        </w:rPr>
        <w:t>;</w:t>
      </w:r>
    </w:p>
    <w:p w:rsidR="009E49A8" w:rsidRDefault="009E49A8" w:rsidP="009E49A8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49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я уже упоминал ранее, </w:t>
      </w:r>
      <w:r w:rsidRPr="009E49A8">
        <w:rPr>
          <w:rFonts w:ascii="Times New Roman" w:hAnsi="Times New Roman" w:cs="Times New Roman"/>
          <w:b/>
          <w:sz w:val="28"/>
          <w:szCs w:val="28"/>
        </w:rPr>
        <w:t>600 тыс.рублей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E4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31EB">
        <w:rPr>
          <w:rFonts w:ascii="Times New Roman" w:hAnsi="Times New Roman" w:cs="Times New Roman"/>
          <w:sz w:val="28"/>
          <w:szCs w:val="28"/>
        </w:rPr>
        <w:t xml:space="preserve">замену </w:t>
      </w:r>
      <w:r w:rsidRPr="009E49A8">
        <w:rPr>
          <w:rFonts w:ascii="Times New Roman" w:hAnsi="Times New Roman" w:cs="Times New Roman"/>
          <w:sz w:val="28"/>
          <w:szCs w:val="28"/>
        </w:rPr>
        <w:t>водопроводной трубы по ул. Мира и Советов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49A8">
        <w:rPr>
          <w:rFonts w:ascii="Times New Roman" w:hAnsi="Times New Roman" w:cs="Times New Roman"/>
          <w:b/>
          <w:sz w:val="28"/>
          <w:szCs w:val="28"/>
        </w:rPr>
        <w:t xml:space="preserve">200 тыс.рублей </w:t>
      </w:r>
      <w:r w:rsidRPr="009E49A8">
        <w:rPr>
          <w:rFonts w:ascii="Times New Roman" w:hAnsi="Times New Roman" w:cs="Times New Roman"/>
          <w:sz w:val="28"/>
          <w:szCs w:val="28"/>
        </w:rPr>
        <w:t>на установку светофоров типа Т-7</w:t>
      </w:r>
      <w:r w:rsidR="00AE1EB2">
        <w:rPr>
          <w:rFonts w:ascii="Times New Roman" w:hAnsi="Times New Roman" w:cs="Times New Roman"/>
          <w:sz w:val="28"/>
          <w:szCs w:val="28"/>
        </w:rPr>
        <w:t xml:space="preserve"> по ул.Кирова, обновление дорожных знаков.</w:t>
      </w:r>
    </w:p>
    <w:p w:rsidR="000C2F94" w:rsidRDefault="000C2F94" w:rsidP="009E49A8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F94" w:rsidRDefault="000C2F94" w:rsidP="000C2F94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5D2">
        <w:rPr>
          <w:rFonts w:ascii="Times New Roman" w:hAnsi="Times New Roman" w:cs="Times New Roman"/>
          <w:sz w:val="28"/>
          <w:szCs w:val="28"/>
        </w:rPr>
        <w:t>В 2025 году инициативная группа села подала заявку в администрацию Глафировского сельского поселения с инициативным проектом «Благоустройс</w:t>
      </w:r>
      <w:r w:rsidRPr="00FF25D2">
        <w:rPr>
          <w:rFonts w:ascii="Times New Roman" w:hAnsi="Times New Roman" w:cs="Times New Roman"/>
          <w:sz w:val="28"/>
          <w:szCs w:val="28"/>
        </w:rPr>
        <w:t>т</w:t>
      </w:r>
      <w:r w:rsidRPr="00FF25D2">
        <w:rPr>
          <w:rFonts w:ascii="Times New Roman" w:hAnsi="Times New Roman" w:cs="Times New Roman"/>
          <w:sz w:val="28"/>
          <w:szCs w:val="28"/>
        </w:rPr>
        <w:t>во общественной территории в селе Глафировка Щербиновского района», кот</w:t>
      </w:r>
      <w:r w:rsidRPr="00FF25D2">
        <w:rPr>
          <w:rFonts w:ascii="Times New Roman" w:hAnsi="Times New Roman" w:cs="Times New Roman"/>
          <w:sz w:val="28"/>
          <w:szCs w:val="28"/>
        </w:rPr>
        <w:t>о</w:t>
      </w:r>
      <w:r w:rsidRPr="00FF25D2">
        <w:rPr>
          <w:rFonts w:ascii="Times New Roman" w:hAnsi="Times New Roman" w:cs="Times New Roman"/>
          <w:sz w:val="28"/>
          <w:szCs w:val="28"/>
        </w:rPr>
        <w:t>рый участвовал в 7-м краевом конкур</w:t>
      </w:r>
      <w:r>
        <w:rPr>
          <w:rFonts w:ascii="Times New Roman" w:hAnsi="Times New Roman" w:cs="Times New Roman"/>
          <w:sz w:val="28"/>
          <w:szCs w:val="28"/>
        </w:rPr>
        <w:t>се по отбору местных инициатив.</w:t>
      </w:r>
    </w:p>
    <w:p w:rsidR="000C2F94" w:rsidRDefault="000C2F94" w:rsidP="000C2F94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5D2">
        <w:rPr>
          <w:rFonts w:ascii="Times New Roman" w:hAnsi="Times New Roman" w:cs="Times New Roman"/>
          <w:sz w:val="28"/>
          <w:szCs w:val="28"/>
        </w:rPr>
        <w:t xml:space="preserve">Согласно заявке, стоимость реализации проекта составила </w:t>
      </w:r>
      <w:r w:rsidRPr="000C497A">
        <w:rPr>
          <w:rFonts w:ascii="Times New Roman" w:hAnsi="Times New Roman" w:cs="Times New Roman"/>
          <w:b/>
          <w:sz w:val="28"/>
          <w:szCs w:val="28"/>
        </w:rPr>
        <w:t>4 млн. 80 тыс. рублей</w:t>
      </w:r>
      <w:r w:rsidRPr="00FF25D2">
        <w:rPr>
          <w:rFonts w:ascii="Times New Roman" w:hAnsi="Times New Roman" w:cs="Times New Roman"/>
          <w:sz w:val="28"/>
          <w:szCs w:val="28"/>
        </w:rPr>
        <w:t xml:space="preserve">, в том числе средства краевого бюджета – </w:t>
      </w:r>
      <w:r w:rsidRPr="007E385A">
        <w:rPr>
          <w:rFonts w:ascii="Times New Roman" w:hAnsi="Times New Roman" w:cs="Times New Roman"/>
          <w:b/>
          <w:sz w:val="28"/>
          <w:szCs w:val="28"/>
        </w:rPr>
        <w:t>3 млн. 996 тыс. рублей</w:t>
      </w:r>
      <w:r w:rsidRPr="00FF25D2">
        <w:rPr>
          <w:rFonts w:ascii="Times New Roman" w:hAnsi="Times New Roman" w:cs="Times New Roman"/>
          <w:sz w:val="28"/>
          <w:szCs w:val="28"/>
        </w:rPr>
        <w:t>, сре</w:t>
      </w:r>
      <w:r w:rsidRPr="00FF25D2">
        <w:rPr>
          <w:rFonts w:ascii="Times New Roman" w:hAnsi="Times New Roman" w:cs="Times New Roman"/>
          <w:sz w:val="28"/>
          <w:szCs w:val="28"/>
        </w:rPr>
        <w:t>д</w:t>
      </w:r>
      <w:r w:rsidRPr="00FF25D2">
        <w:rPr>
          <w:rFonts w:ascii="Times New Roman" w:hAnsi="Times New Roman" w:cs="Times New Roman"/>
          <w:sz w:val="28"/>
          <w:szCs w:val="28"/>
        </w:rPr>
        <w:t xml:space="preserve">ства местного бюджета – </w:t>
      </w:r>
      <w:r w:rsidRPr="007E385A">
        <w:rPr>
          <w:rFonts w:ascii="Times New Roman" w:hAnsi="Times New Roman" w:cs="Times New Roman"/>
          <w:b/>
          <w:sz w:val="28"/>
          <w:szCs w:val="28"/>
        </w:rPr>
        <w:t>64,4 тыс. рублей</w:t>
      </w:r>
      <w:r w:rsidRPr="00FF25D2">
        <w:rPr>
          <w:rFonts w:ascii="Times New Roman" w:hAnsi="Times New Roman" w:cs="Times New Roman"/>
          <w:sz w:val="28"/>
          <w:szCs w:val="28"/>
        </w:rPr>
        <w:t xml:space="preserve">, внебюджетные источники – </w:t>
      </w:r>
      <w:r w:rsidRPr="007E385A">
        <w:rPr>
          <w:rFonts w:ascii="Times New Roman" w:hAnsi="Times New Roman" w:cs="Times New Roman"/>
          <w:b/>
          <w:sz w:val="28"/>
          <w:szCs w:val="28"/>
        </w:rPr>
        <w:t>20,0 тыс. рублей.</w:t>
      </w:r>
    </w:p>
    <w:p w:rsidR="000C2F94" w:rsidRPr="00FF25D2" w:rsidRDefault="000C2F94" w:rsidP="000C2F94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5D2">
        <w:rPr>
          <w:rFonts w:ascii="Times New Roman" w:hAnsi="Times New Roman" w:cs="Times New Roman"/>
          <w:sz w:val="28"/>
          <w:szCs w:val="28"/>
        </w:rPr>
        <w:t>Благодаря реализации данного проекта удалось осуществить благоустро</w:t>
      </w:r>
      <w:r w:rsidRPr="00FF25D2">
        <w:rPr>
          <w:rFonts w:ascii="Times New Roman" w:hAnsi="Times New Roman" w:cs="Times New Roman"/>
          <w:sz w:val="28"/>
          <w:szCs w:val="28"/>
        </w:rPr>
        <w:t>й</w:t>
      </w:r>
      <w:r w:rsidRPr="00FF25D2">
        <w:rPr>
          <w:rFonts w:ascii="Times New Roman" w:hAnsi="Times New Roman" w:cs="Times New Roman"/>
          <w:sz w:val="28"/>
          <w:szCs w:val="28"/>
        </w:rPr>
        <w:t>ство общественной территории вокруг скейт-парка, дополнительного уличного освещения спортивного объекта и установить</w:t>
      </w:r>
      <w:r>
        <w:rPr>
          <w:rFonts w:ascii="Times New Roman" w:hAnsi="Times New Roman" w:cs="Times New Roman"/>
          <w:sz w:val="28"/>
          <w:szCs w:val="28"/>
        </w:rPr>
        <w:t xml:space="preserve"> парковые качели и </w:t>
      </w:r>
      <w:r w:rsidRPr="00FF25D2">
        <w:rPr>
          <w:rFonts w:ascii="Times New Roman" w:hAnsi="Times New Roman" w:cs="Times New Roman"/>
          <w:sz w:val="28"/>
          <w:szCs w:val="28"/>
        </w:rPr>
        <w:t>урны. За счет сэкономленных средств после проведения конкурсных процедур удалось сделать дополнительную парковку и подходную дорожку к скейт-парку.</w:t>
      </w:r>
    </w:p>
    <w:p w:rsidR="000C2F94" w:rsidRPr="009E49A8" w:rsidRDefault="000C2F94" w:rsidP="009E49A8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8339BF" w:rsidRDefault="00D41762" w:rsidP="003C51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pacing w:val="-2"/>
          <w:sz w:val="28"/>
          <w:szCs w:val="28"/>
        </w:rPr>
      </w:pPr>
      <w:r w:rsidRPr="008339BF">
        <w:rPr>
          <w:rFonts w:ascii="Times New Roman" w:hAnsi="Times New Roman" w:cs="Times New Roman"/>
          <w:b/>
          <w:caps/>
          <w:spacing w:val="-2"/>
          <w:sz w:val="28"/>
          <w:szCs w:val="28"/>
        </w:rPr>
        <w:t>взаимодействие с общественными организациями</w:t>
      </w:r>
    </w:p>
    <w:p w:rsidR="00D41762" w:rsidRPr="008339BF" w:rsidRDefault="00D41762" w:rsidP="00560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В Глафировском сельском поселении успешно функционирует </w:t>
      </w:r>
      <w:r w:rsidRPr="008339BF">
        <w:rPr>
          <w:rFonts w:ascii="Times New Roman" w:hAnsi="Times New Roman" w:cs="Times New Roman"/>
          <w:spacing w:val="-2"/>
          <w:sz w:val="28"/>
          <w:szCs w:val="28"/>
        </w:rPr>
        <w:t>Совет вет</w:t>
      </w:r>
      <w:r w:rsidRPr="008339B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339BF">
        <w:rPr>
          <w:rFonts w:ascii="Times New Roman" w:hAnsi="Times New Roman" w:cs="Times New Roman"/>
          <w:spacing w:val="-2"/>
          <w:sz w:val="28"/>
          <w:szCs w:val="28"/>
        </w:rPr>
        <w:t>ранов</w:t>
      </w:r>
      <w:r w:rsidRPr="008339BF">
        <w:rPr>
          <w:rFonts w:ascii="Times New Roman" w:hAnsi="Times New Roman" w:cs="Times New Roman"/>
          <w:sz w:val="28"/>
          <w:szCs w:val="28"/>
        </w:rPr>
        <w:t>,</w:t>
      </w:r>
      <w:r w:rsidR="00DB42EB">
        <w:rPr>
          <w:rFonts w:ascii="Times New Roman" w:hAnsi="Times New Roman" w:cs="Times New Roman"/>
          <w:sz w:val="28"/>
          <w:szCs w:val="28"/>
        </w:rPr>
        <w:t xml:space="preserve"> </w:t>
      </w:r>
      <w:r w:rsidRPr="008339BF">
        <w:rPr>
          <w:rFonts w:ascii="Times New Roman" w:hAnsi="Times New Roman" w:cs="Times New Roman"/>
          <w:spacing w:val="-2"/>
          <w:sz w:val="28"/>
          <w:szCs w:val="28"/>
        </w:rPr>
        <w:t xml:space="preserve">хуторское казачье общество, органы </w:t>
      </w:r>
      <w:r w:rsidRPr="008339BF">
        <w:rPr>
          <w:rFonts w:ascii="Times New Roman" w:hAnsi="Times New Roman" w:cs="Times New Roman"/>
          <w:sz w:val="28"/>
          <w:szCs w:val="28"/>
        </w:rPr>
        <w:t>ТОС</w:t>
      </w:r>
      <w:r w:rsidR="00DB42E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41762" w:rsidRPr="008339BF" w:rsidRDefault="00D41762" w:rsidP="00560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Незаменимую помощь в работе с населением, особенно пенсионерами, оказывает </w:t>
      </w:r>
      <w:r w:rsidRPr="008339BF">
        <w:rPr>
          <w:rFonts w:ascii="Times New Roman" w:hAnsi="Times New Roman" w:cs="Times New Roman"/>
          <w:b/>
          <w:sz w:val="28"/>
          <w:szCs w:val="28"/>
        </w:rPr>
        <w:t>Совет ветеранов</w:t>
      </w:r>
      <w:r w:rsidRPr="008339BF">
        <w:rPr>
          <w:rFonts w:ascii="Times New Roman" w:hAnsi="Times New Roman" w:cs="Times New Roman"/>
          <w:sz w:val="28"/>
          <w:szCs w:val="28"/>
        </w:rPr>
        <w:t xml:space="preserve"> Глафировского сельского поселения во главе с Бо</w:t>
      </w:r>
      <w:r w:rsidRPr="008339BF">
        <w:rPr>
          <w:rFonts w:ascii="Times New Roman" w:hAnsi="Times New Roman" w:cs="Times New Roman"/>
          <w:sz w:val="28"/>
          <w:szCs w:val="28"/>
        </w:rPr>
        <w:t>н</w:t>
      </w:r>
      <w:r w:rsidRPr="008339BF">
        <w:rPr>
          <w:rFonts w:ascii="Times New Roman" w:hAnsi="Times New Roman" w:cs="Times New Roman"/>
          <w:sz w:val="28"/>
          <w:szCs w:val="28"/>
        </w:rPr>
        <w:t>даренко Анной Ильиничной. Многие мероприятия проводятся с участием наших ветеранов: патриотические акции, митинги, встречи, беседы. Отрадно, что к их проведению привлекается молодежь, школьники нашего села.</w:t>
      </w:r>
    </w:p>
    <w:p w:rsidR="00D41762" w:rsidRDefault="00D41762" w:rsidP="00560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pacing w:val="-2"/>
          <w:sz w:val="28"/>
          <w:szCs w:val="28"/>
        </w:rPr>
        <w:t xml:space="preserve">Активно сотрудничает администрация поселения с </w:t>
      </w:r>
      <w:r w:rsidRPr="008339BF">
        <w:rPr>
          <w:rFonts w:ascii="Times New Roman" w:hAnsi="Times New Roman" w:cs="Times New Roman"/>
          <w:b/>
          <w:spacing w:val="-2"/>
          <w:sz w:val="28"/>
          <w:szCs w:val="28"/>
        </w:rPr>
        <w:t>органами территор</w:t>
      </w:r>
      <w:r w:rsidRPr="008339BF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8339BF">
        <w:rPr>
          <w:rFonts w:ascii="Times New Roman" w:hAnsi="Times New Roman" w:cs="Times New Roman"/>
          <w:b/>
          <w:spacing w:val="-2"/>
          <w:sz w:val="28"/>
          <w:szCs w:val="28"/>
        </w:rPr>
        <w:t>ального общественного самоуправления</w:t>
      </w:r>
      <w:r w:rsidRPr="008339BF">
        <w:rPr>
          <w:rFonts w:ascii="Times New Roman" w:hAnsi="Times New Roman" w:cs="Times New Roman"/>
          <w:spacing w:val="-2"/>
          <w:sz w:val="28"/>
          <w:szCs w:val="28"/>
        </w:rPr>
        <w:t xml:space="preserve">, особенно </w:t>
      </w:r>
      <w:r w:rsidRPr="008339BF">
        <w:rPr>
          <w:rFonts w:ascii="Times New Roman" w:hAnsi="Times New Roman" w:cs="Times New Roman"/>
          <w:sz w:val="28"/>
          <w:szCs w:val="28"/>
        </w:rPr>
        <w:t>в работе по благоустройс</w:t>
      </w:r>
      <w:r w:rsidRPr="008339BF">
        <w:rPr>
          <w:rFonts w:ascii="Times New Roman" w:hAnsi="Times New Roman" w:cs="Times New Roman"/>
          <w:sz w:val="28"/>
          <w:szCs w:val="28"/>
        </w:rPr>
        <w:t>т</w:t>
      </w:r>
      <w:r w:rsidRPr="008339BF">
        <w:rPr>
          <w:rFonts w:ascii="Times New Roman" w:hAnsi="Times New Roman" w:cs="Times New Roman"/>
          <w:sz w:val="28"/>
          <w:szCs w:val="28"/>
        </w:rPr>
        <w:t>ву и наведению санитарного порядка на территории села, решении вопросов жизнеобеспечения населения.</w:t>
      </w:r>
    </w:p>
    <w:p w:rsidR="00AB64A0" w:rsidRDefault="00DB42EB" w:rsidP="00560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5BC">
        <w:rPr>
          <w:rFonts w:ascii="Times New Roman" w:hAnsi="Times New Roman" w:cs="Times New Roman"/>
          <w:sz w:val="28"/>
          <w:szCs w:val="28"/>
        </w:rPr>
        <w:t>Хочется выразить особые слова благодарности р</w:t>
      </w:r>
      <w:r w:rsidR="00D41762" w:rsidRPr="00DB05BC">
        <w:rPr>
          <w:rFonts w:ascii="Times New Roman" w:hAnsi="Times New Roman" w:cs="Times New Roman"/>
          <w:sz w:val="28"/>
          <w:szCs w:val="28"/>
        </w:rPr>
        <w:t>уководителю ОАО «им.Кирова» Каракетову Гозману Ивановичу, руководителям КФХ - Плашкар</w:t>
      </w:r>
      <w:r w:rsidR="00D41762" w:rsidRPr="00DB05BC">
        <w:rPr>
          <w:rFonts w:ascii="Times New Roman" w:hAnsi="Times New Roman" w:cs="Times New Roman"/>
          <w:sz w:val="28"/>
          <w:szCs w:val="28"/>
        </w:rPr>
        <w:t>е</w:t>
      </w:r>
      <w:r w:rsidR="00D41762" w:rsidRPr="00DB05BC">
        <w:rPr>
          <w:rFonts w:ascii="Times New Roman" w:hAnsi="Times New Roman" w:cs="Times New Roman"/>
          <w:sz w:val="28"/>
          <w:szCs w:val="28"/>
        </w:rPr>
        <w:t>ву Борису Петрович</w:t>
      </w:r>
      <w:r w:rsidRPr="00DB05BC">
        <w:rPr>
          <w:rFonts w:ascii="Times New Roman" w:hAnsi="Times New Roman" w:cs="Times New Roman"/>
          <w:sz w:val="28"/>
          <w:szCs w:val="28"/>
        </w:rPr>
        <w:t xml:space="preserve">у, </w:t>
      </w:r>
      <w:r w:rsidR="00D41762" w:rsidRPr="00DB05BC">
        <w:rPr>
          <w:rFonts w:ascii="Times New Roman" w:hAnsi="Times New Roman" w:cs="Times New Roman"/>
          <w:sz w:val="28"/>
          <w:szCs w:val="28"/>
        </w:rPr>
        <w:t>Абрамову Александру Анатольевичу</w:t>
      </w:r>
      <w:r w:rsidR="00DB05BC" w:rsidRPr="00DB05BC">
        <w:rPr>
          <w:rFonts w:ascii="Times New Roman" w:hAnsi="Times New Roman" w:cs="Times New Roman"/>
          <w:sz w:val="28"/>
          <w:szCs w:val="28"/>
        </w:rPr>
        <w:t>, Кекчеву Ивану Ф</w:t>
      </w:r>
      <w:r w:rsidR="00DB05BC" w:rsidRPr="00DB05BC">
        <w:rPr>
          <w:rFonts w:ascii="Times New Roman" w:hAnsi="Times New Roman" w:cs="Times New Roman"/>
          <w:sz w:val="28"/>
          <w:szCs w:val="28"/>
        </w:rPr>
        <w:t>о</w:t>
      </w:r>
      <w:r w:rsidR="00DB05BC" w:rsidRPr="00DB05BC">
        <w:rPr>
          <w:rFonts w:ascii="Times New Roman" w:hAnsi="Times New Roman" w:cs="Times New Roman"/>
          <w:sz w:val="28"/>
          <w:szCs w:val="28"/>
        </w:rPr>
        <w:t>мичу.</w:t>
      </w:r>
      <w:r w:rsidRPr="00DB05BC">
        <w:rPr>
          <w:rFonts w:ascii="Times New Roman" w:hAnsi="Times New Roman" w:cs="Times New Roman"/>
          <w:sz w:val="28"/>
          <w:szCs w:val="28"/>
        </w:rPr>
        <w:t xml:space="preserve"> </w:t>
      </w:r>
      <w:r w:rsidR="00D1251A" w:rsidRPr="00DB05BC">
        <w:rPr>
          <w:rFonts w:ascii="Times New Roman" w:hAnsi="Times New Roman" w:cs="Times New Roman"/>
          <w:sz w:val="28"/>
          <w:szCs w:val="28"/>
        </w:rPr>
        <w:t>К</w:t>
      </w:r>
      <w:r w:rsidR="00D1251A" w:rsidRPr="00DB05BC">
        <w:rPr>
          <w:rFonts w:ascii="Times New Roman" w:hAnsi="Times New Roman" w:cs="Times New Roman"/>
          <w:sz w:val="28"/>
          <w:szCs w:val="28"/>
        </w:rPr>
        <w:t>а</w:t>
      </w:r>
      <w:r w:rsidR="00D1251A" w:rsidRPr="00DB05BC">
        <w:rPr>
          <w:rFonts w:ascii="Times New Roman" w:hAnsi="Times New Roman" w:cs="Times New Roman"/>
          <w:sz w:val="28"/>
          <w:szCs w:val="28"/>
        </w:rPr>
        <w:t>ждый старает</w:t>
      </w:r>
      <w:r w:rsidR="00AD41DF" w:rsidRPr="00DB05BC">
        <w:rPr>
          <w:rFonts w:ascii="Times New Roman" w:hAnsi="Times New Roman" w:cs="Times New Roman"/>
          <w:sz w:val="28"/>
          <w:szCs w:val="28"/>
        </w:rPr>
        <w:t>ся внести свой посильный вклад.</w:t>
      </w:r>
    </w:p>
    <w:p w:rsidR="000F3225" w:rsidRDefault="00AB64A0" w:rsidP="000F3225">
      <w:pPr>
        <w:pStyle w:val="af2"/>
        <w:ind w:firstLine="709"/>
        <w:jc w:val="both"/>
        <w:rPr>
          <w:sz w:val="28"/>
          <w:szCs w:val="28"/>
        </w:rPr>
      </w:pPr>
      <w:r w:rsidRPr="00AB64A0">
        <w:rPr>
          <w:sz w:val="28"/>
          <w:szCs w:val="28"/>
        </w:rPr>
        <w:t>По инициативе Соколовской Светланы создана группа неравнодушных жителей</w:t>
      </w:r>
      <w:r>
        <w:rPr>
          <w:sz w:val="28"/>
          <w:szCs w:val="28"/>
        </w:rPr>
        <w:t xml:space="preserve"> </w:t>
      </w:r>
      <w:r w:rsidR="007C6BCD">
        <w:rPr>
          <w:sz w:val="28"/>
          <w:szCs w:val="28"/>
        </w:rPr>
        <w:t>«</w:t>
      </w:r>
      <w:r w:rsidRPr="00AB64A0">
        <w:rPr>
          <w:sz w:val="28"/>
          <w:szCs w:val="28"/>
        </w:rPr>
        <w:t>Зов сердца</w:t>
      </w:r>
      <w:r w:rsidR="007C6BCD">
        <w:rPr>
          <w:sz w:val="28"/>
          <w:szCs w:val="28"/>
        </w:rPr>
        <w:t>»</w:t>
      </w:r>
      <w:r w:rsidRPr="00AB64A0">
        <w:rPr>
          <w:sz w:val="28"/>
          <w:szCs w:val="28"/>
        </w:rPr>
        <w:t xml:space="preserve"> по плетению и отправке в зону СВО маскировочных сетей</w:t>
      </w:r>
      <w:r>
        <w:rPr>
          <w:sz w:val="28"/>
          <w:szCs w:val="28"/>
        </w:rPr>
        <w:t>.</w:t>
      </w:r>
      <w:r w:rsidR="00AD41DF">
        <w:rPr>
          <w:sz w:val="28"/>
          <w:szCs w:val="28"/>
        </w:rPr>
        <w:t xml:space="preserve"> </w:t>
      </w:r>
      <w:r w:rsidR="003E69E3">
        <w:rPr>
          <w:sz w:val="28"/>
          <w:szCs w:val="28"/>
        </w:rPr>
        <w:t>Ж</w:t>
      </w:r>
      <w:r w:rsidR="00AD41DF">
        <w:rPr>
          <w:sz w:val="28"/>
          <w:szCs w:val="28"/>
        </w:rPr>
        <w:t xml:space="preserve">ители села </w:t>
      </w:r>
      <w:r w:rsidR="003E69E3">
        <w:rPr>
          <w:sz w:val="28"/>
          <w:szCs w:val="28"/>
        </w:rPr>
        <w:t>принимают</w:t>
      </w:r>
      <w:r w:rsidR="00AD41DF">
        <w:rPr>
          <w:sz w:val="28"/>
          <w:szCs w:val="28"/>
        </w:rPr>
        <w:t xml:space="preserve"> </w:t>
      </w:r>
      <w:r w:rsidR="003E69E3">
        <w:rPr>
          <w:sz w:val="28"/>
          <w:szCs w:val="28"/>
        </w:rPr>
        <w:t xml:space="preserve">активное </w:t>
      </w:r>
      <w:r w:rsidR="00AD41DF">
        <w:rPr>
          <w:sz w:val="28"/>
          <w:szCs w:val="28"/>
        </w:rPr>
        <w:t xml:space="preserve">участие в сборе гуманитарной помощи, </w:t>
      </w:r>
      <w:r w:rsidR="003E69E3">
        <w:rPr>
          <w:sz w:val="28"/>
          <w:szCs w:val="28"/>
        </w:rPr>
        <w:t>оказывают</w:t>
      </w:r>
      <w:r w:rsidR="00AD41DF">
        <w:rPr>
          <w:sz w:val="28"/>
          <w:szCs w:val="28"/>
        </w:rPr>
        <w:t xml:space="preserve"> всяческую поддержку нашим бойцам. </w:t>
      </w:r>
      <w:r>
        <w:rPr>
          <w:sz w:val="28"/>
          <w:szCs w:val="28"/>
        </w:rPr>
        <w:t xml:space="preserve">Низкий поклон </w:t>
      </w:r>
      <w:r w:rsidR="00D41762" w:rsidRPr="00DB42EB">
        <w:rPr>
          <w:sz w:val="28"/>
          <w:szCs w:val="28"/>
        </w:rPr>
        <w:t xml:space="preserve">всем, кто </w:t>
      </w:r>
      <w:r w:rsidR="00AD41DF">
        <w:rPr>
          <w:sz w:val="28"/>
          <w:szCs w:val="28"/>
        </w:rPr>
        <w:t>не остается в сторо</w:t>
      </w:r>
      <w:r w:rsidR="003E69E3">
        <w:rPr>
          <w:sz w:val="28"/>
          <w:szCs w:val="28"/>
        </w:rPr>
        <w:t>не и вносит свой вклад в общее дело.</w:t>
      </w:r>
      <w:r w:rsidR="003E69E3" w:rsidRPr="003E69E3">
        <w:rPr>
          <w:sz w:val="28"/>
          <w:szCs w:val="28"/>
        </w:rPr>
        <w:t xml:space="preserve"> Ваша помощь – это не просто материальная поддержка, это мощный моральный стимул для наших солдат, уверенность в том, что их ждут и поддерживают дома.</w:t>
      </w:r>
      <w:r w:rsidR="000F3225">
        <w:rPr>
          <w:sz w:val="28"/>
          <w:szCs w:val="28"/>
        </w:rPr>
        <w:t xml:space="preserve"> И только </w:t>
      </w:r>
      <w:r w:rsidR="00DB42EB">
        <w:rPr>
          <w:sz w:val="28"/>
          <w:szCs w:val="28"/>
        </w:rPr>
        <w:t xml:space="preserve">совместными усилиями </w:t>
      </w:r>
      <w:r w:rsidR="000F3225">
        <w:rPr>
          <w:sz w:val="28"/>
          <w:szCs w:val="28"/>
        </w:rPr>
        <w:t>мы сможем преодолеть</w:t>
      </w:r>
      <w:r w:rsidR="000F3225" w:rsidRPr="000F3225">
        <w:rPr>
          <w:sz w:val="28"/>
          <w:szCs w:val="28"/>
        </w:rPr>
        <w:t xml:space="preserve"> </w:t>
      </w:r>
      <w:r w:rsidR="000F3225" w:rsidRPr="003E69E3">
        <w:rPr>
          <w:sz w:val="28"/>
          <w:szCs w:val="28"/>
        </w:rPr>
        <w:t xml:space="preserve">все трудности и </w:t>
      </w:r>
      <w:r w:rsidR="000F3225">
        <w:rPr>
          <w:sz w:val="28"/>
          <w:szCs w:val="28"/>
        </w:rPr>
        <w:t>достигнуть</w:t>
      </w:r>
      <w:r w:rsidR="000F3225" w:rsidRPr="003E69E3">
        <w:rPr>
          <w:sz w:val="28"/>
          <w:szCs w:val="28"/>
        </w:rPr>
        <w:t xml:space="preserve"> </w:t>
      </w:r>
      <w:r w:rsidR="000F3225" w:rsidRPr="003E69E3">
        <w:rPr>
          <w:sz w:val="28"/>
          <w:szCs w:val="28"/>
        </w:rPr>
        <w:lastRenderedPageBreak/>
        <w:t>поставленных целей.</w:t>
      </w:r>
    </w:p>
    <w:p w:rsidR="003E69E3" w:rsidRPr="008339BF" w:rsidRDefault="003E69E3" w:rsidP="00004C6C">
      <w:pPr>
        <w:pStyle w:val="af2"/>
        <w:ind w:firstLine="709"/>
        <w:jc w:val="both"/>
        <w:rPr>
          <w:b/>
          <w:sz w:val="28"/>
          <w:szCs w:val="28"/>
        </w:rPr>
      </w:pPr>
    </w:p>
    <w:p w:rsidR="00D41762" w:rsidRPr="008339BF" w:rsidRDefault="00D41762" w:rsidP="00004C6C">
      <w:pPr>
        <w:pStyle w:val="af2"/>
        <w:ind w:firstLine="709"/>
        <w:jc w:val="both"/>
        <w:rPr>
          <w:b/>
          <w:sz w:val="28"/>
          <w:szCs w:val="28"/>
        </w:rPr>
      </w:pPr>
      <w:r w:rsidRPr="008339BF">
        <w:rPr>
          <w:b/>
          <w:sz w:val="28"/>
          <w:szCs w:val="28"/>
        </w:rPr>
        <w:t>ПРИ ГЛАВЕ ПОСЕЛЕНИЯ</w:t>
      </w:r>
    </w:p>
    <w:p w:rsidR="005F2958" w:rsidRDefault="00D41762" w:rsidP="005F2958">
      <w:pPr>
        <w:pStyle w:val="ad"/>
        <w:shd w:val="clear" w:color="auto" w:fill="F5F5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9BF">
        <w:rPr>
          <w:sz w:val="28"/>
          <w:szCs w:val="28"/>
        </w:rPr>
        <w:t xml:space="preserve">При главе поселения </w:t>
      </w:r>
      <w:r w:rsidR="005F2958" w:rsidRPr="005F2958">
        <w:rPr>
          <w:sz w:val="28"/>
          <w:szCs w:val="28"/>
        </w:rPr>
        <w:t>на постоянной основе действует административная комиссия, которая уполномочена рассматривать дела об административных пр</w:t>
      </w:r>
      <w:r w:rsidR="005F2958" w:rsidRPr="005F2958">
        <w:rPr>
          <w:sz w:val="28"/>
          <w:szCs w:val="28"/>
        </w:rPr>
        <w:t>а</w:t>
      </w:r>
      <w:r w:rsidR="005F2958" w:rsidRPr="005F2958">
        <w:rPr>
          <w:sz w:val="28"/>
          <w:szCs w:val="28"/>
        </w:rPr>
        <w:t>вонаруше</w:t>
      </w:r>
      <w:r w:rsidR="005F2958">
        <w:rPr>
          <w:sz w:val="28"/>
          <w:szCs w:val="28"/>
        </w:rPr>
        <w:t>ния</w:t>
      </w:r>
      <w:r w:rsidR="00BD5A56">
        <w:rPr>
          <w:sz w:val="28"/>
          <w:szCs w:val="28"/>
        </w:rPr>
        <w:t>х</w:t>
      </w:r>
      <w:r w:rsidR="005F2958" w:rsidRPr="005F2958">
        <w:rPr>
          <w:sz w:val="28"/>
          <w:szCs w:val="28"/>
        </w:rPr>
        <w:t>. На основании решений данной комиссии гражданам-нарушителям выносятся административные наказания в виде предупреждений, а также в некоторых случаях, и штрафы.</w:t>
      </w:r>
    </w:p>
    <w:p w:rsidR="00DB42EB" w:rsidRDefault="00D41762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Проведено 12 заседаний </w:t>
      </w:r>
      <w:r w:rsidRPr="008339BF">
        <w:rPr>
          <w:rFonts w:ascii="Times New Roman" w:hAnsi="Times New Roman" w:cs="Times New Roman"/>
          <w:b/>
          <w:sz w:val="28"/>
          <w:szCs w:val="28"/>
        </w:rPr>
        <w:t>территориальной комиссии по профилактике правонарушений</w:t>
      </w:r>
      <w:r w:rsidRPr="008339BF">
        <w:rPr>
          <w:rFonts w:ascii="Times New Roman" w:hAnsi="Times New Roman" w:cs="Times New Roman"/>
          <w:sz w:val="28"/>
          <w:szCs w:val="28"/>
        </w:rPr>
        <w:t xml:space="preserve">, на которых было рассмотрено </w:t>
      </w:r>
      <w:r w:rsidR="00DB42EB">
        <w:rPr>
          <w:rFonts w:ascii="Times New Roman" w:hAnsi="Times New Roman" w:cs="Times New Roman"/>
          <w:sz w:val="28"/>
          <w:szCs w:val="28"/>
        </w:rPr>
        <w:t>8</w:t>
      </w:r>
      <w:r w:rsidRPr="008339BF">
        <w:rPr>
          <w:rFonts w:ascii="Times New Roman" w:hAnsi="Times New Roman" w:cs="Times New Roman"/>
          <w:sz w:val="28"/>
          <w:szCs w:val="28"/>
        </w:rPr>
        <w:t xml:space="preserve"> жителей села</w:t>
      </w:r>
      <w:r w:rsidR="006C409C">
        <w:rPr>
          <w:rFonts w:ascii="Times New Roman" w:hAnsi="Times New Roman" w:cs="Times New Roman"/>
          <w:sz w:val="28"/>
          <w:szCs w:val="28"/>
        </w:rPr>
        <w:t>, из них 4 по инициативе ОМВД, 1 по инициативе УФСИН и 3 по инициативе администрации поселения.</w:t>
      </w:r>
    </w:p>
    <w:p w:rsidR="00D41762" w:rsidRPr="008339BF" w:rsidRDefault="005D47D5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учете </w:t>
      </w:r>
      <w:r w:rsidR="00D41762" w:rsidRPr="008339BF">
        <w:rPr>
          <w:rFonts w:ascii="Times New Roman" w:hAnsi="Times New Roman" w:cs="Times New Roman"/>
          <w:sz w:val="28"/>
          <w:szCs w:val="28"/>
        </w:rPr>
        <w:t>в комиссии по делам несовершеннолетних жители нашего села не состоят. Тяжких уголовных преступлений за отчетный период на территории п</w:t>
      </w:r>
      <w:r w:rsidR="00D41762" w:rsidRPr="008339BF">
        <w:rPr>
          <w:rFonts w:ascii="Times New Roman" w:hAnsi="Times New Roman" w:cs="Times New Roman"/>
          <w:sz w:val="28"/>
          <w:szCs w:val="28"/>
        </w:rPr>
        <w:t>о</w:t>
      </w:r>
      <w:r w:rsidR="00D41762" w:rsidRPr="008339BF">
        <w:rPr>
          <w:rFonts w:ascii="Times New Roman" w:hAnsi="Times New Roman" w:cs="Times New Roman"/>
          <w:sz w:val="28"/>
          <w:szCs w:val="28"/>
        </w:rPr>
        <w:t>селения не было зарегистрировано.</w:t>
      </w:r>
    </w:p>
    <w:p w:rsidR="00FB7684" w:rsidRDefault="00D41762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Охраной общественного порядка на селе занимается добровольная наро</w:t>
      </w:r>
      <w:r w:rsidRPr="008339BF">
        <w:rPr>
          <w:rFonts w:ascii="Times New Roman" w:hAnsi="Times New Roman" w:cs="Times New Roman"/>
          <w:sz w:val="28"/>
          <w:szCs w:val="28"/>
        </w:rPr>
        <w:t>д</w:t>
      </w:r>
      <w:r w:rsidRPr="008339BF">
        <w:rPr>
          <w:rFonts w:ascii="Times New Roman" w:hAnsi="Times New Roman" w:cs="Times New Roman"/>
          <w:sz w:val="28"/>
          <w:szCs w:val="28"/>
        </w:rPr>
        <w:t xml:space="preserve">ная дружина </w:t>
      </w:r>
      <w:r w:rsidRPr="008339BF">
        <w:rPr>
          <w:rFonts w:ascii="Times New Roman" w:hAnsi="Times New Roman" w:cs="Times New Roman"/>
          <w:b/>
          <w:sz w:val="28"/>
          <w:szCs w:val="28"/>
        </w:rPr>
        <w:t>(ДНД)</w:t>
      </w:r>
      <w:r w:rsidR="00FB7684">
        <w:rPr>
          <w:rFonts w:ascii="Times New Roman" w:hAnsi="Times New Roman" w:cs="Times New Roman"/>
          <w:sz w:val="28"/>
          <w:szCs w:val="28"/>
        </w:rPr>
        <w:t xml:space="preserve"> в количестве 3</w:t>
      </w:r>
      <w:r w:rsidR="00B95573">
        <w:rPr>
          <w:rFonts w:ascii="Times New Roman" w:hAnsi="Times New Roman" w:cs="Times New Roman"/>
          <w:sz w:val="28"/>
          <w:szCs w:val="28"/>
        </w:rPr>
        <w:t>-х</w:t>
      </w:r>
      <w:r w:rsidR="00FB7684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FB7684" w:rsidRPr="008339BF">
        <w:rPr>
          <w:rFonts w:ascii="Times New Roman" w:hAnsi="Times New Roman" w:cs="Times New Roman"/>
          <w:sz w:val="28"/>
          <w:szCs w:val="28"/>
        </w:rPr>
        <w:t>и представители казачьего хуто</w:t>
      </w:r>
      <w:r w:rsidR="00FB7684" w:rsidRPr="008339BF">
        <w:rPr>
          <w:rFonts w:ascii="Times New Roman" w:hAnsi="Times New Roman" w:cs="Times New Roman"/>
          <w:sz w:val="28"/>
          <w:szCs w:val="28"/>
        </w:rPr>
        <w:t>р</w:t>
      </w:r>
      <w:r w:rsidR="00FB7684" w:rsidRPr="008339BF">
        <w:rPr>
          <w:rFonts w:ascii="Times New Roman" w:hAnsi="Times New Roman" w:cs="Times New Roman"/>
          <w:sz w:val="28"/>
          <w:szCs w:val="28"/>
        </w:rPr>
        <w:t>ско</w:t>
      </w:r>
      <w:r w:rsidR="00FB7684">
        <w:rPr>
          <w:rFonts w:ascii="Times New Roman" w:hAnsi="Times New Roman" w:cs="Times New Roman"/>
          <w:sz w:val="28"/>
          <w:szCs w:val="28"/>
        </w:rPr>
        <w:t>го общества.</w:t>
      </w:r>
    </w:p>
    <w:p w:rsidR="00D41762" w:rsidRDefault="00D41762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Глафировское ХКО во главе</w:t>
      </w:r>
      <w:r w:rsidR="005D47D5">
        <w:rPr>
          <w:rFonts w:ascii="Times New Roman" w:hAnsi="Times New Roman" w:cs="Times New Roman"/>
          <w:sz w:val="28"/>
          <w:szCs w:val="28"/>
        </w:rPr>
        <w:t xml:space="preserve"> с атаманов Самсоновым </w:t>
      </w:r>
      <w:r w:rsidR="00B95573">
        <w:rPr>
          <w:rFonts w:ascii="Times New Roman" w:hAnsi="Times New Roman" w:cs="Times New Roman"/>
          <w:sz w:val="28"/>
          <w:szCs w:val="28"/>
        </w:rPr>
        <w:t>Владимиром Павл</w:t>
      </w:r>
      <w:r w:rsidR="00B95573">
        <w:rPr>
          <w:rFonts w:ascii="Times New Roman" w:hAnsi="Times New Roman" w:cs="Times New Roman"/>
          <w:sz w:val="28"/>
          <w:szCs w:val="28"/>
        </w:rPr>
        <w:t>о</w:t>
      </w:r>
      <w:r w:rsidR="00B95573">
        <w:rPr>
          <w:rFonts w:ascii="Times New Roman" w:hAnsi="Times New Roman" w:cs="Times New Roman"/>
          <w:sz w:val="28"/>
          <w:szCs w:val="28"/>
        </w:rPr>
        <w:t>вичем</w:t>
      </w:r>
      <w:r w:rsidR="005D47D5">
        <w:rPr>
          <w:rFonts w:ascii="Times New Roman" w:hAnsi="Times New Roman" w:cs="Times New Roman"/>
          <w:sz w:val="28"/>
          <w:szCs w:val="28"/>
        </w:rPr>
        <w:t xml:space="preserve"> в </w:t>
      </w:r>
      <w:r w:rsidRPr="008339BF">
        <w:rPr>
          <w:rFonts w:ascii="Times New Roman" w:hAnsi="Times New Roman" w:cs="Times New Roman"/>
          <w:sz w:val="28"/>
          <w:szCs w:val="28"/>
        </w:rPr>
        <w:t>202</w:t>
      </w:r>
      <w:r w:rsidR="00B95573">
        <w:rPr>
          <w:rFonts w:ascii="Times New Roman" w:hAnsi="Times New Roman" w:cs="Times New Roman"/>
          <w:sz w:val="28"/>
          <w:szCs w:val="28"/>
        </w:rPr>
        <w:t>5</w:t>
      </w:r>
      <w:r w:rsidRPr="008339BF">
        <w:rPr>
          <w:rFonts w:ascii="Times New Roman" w:hAnsi="Times New Roman" w:cs="Times New Roman"/>
          <w:sz w:val="28"/>
          <w:szCs w:val="28"/>
        </w:rPr>
        <w:t xml:space="preserve"> году активно принимало участие в различных соревнованиях по военно-патриотическому воспитанию казачьей молодежи</w:t>
      </w:r>
      <w:r w:rsidR="00FB7684">
        <w:rPr>
          <w:rFonts w:ascii="Times New Roman" w:hAnsi="Times New Roman" w:cs="Times New Roman"/>
          <w:sz w:val="28"/>
          <w:szCs w:val="28"/>
        </w:rPr>
        <w:t>.</w:t>
      </w:r>
    </w:p>
    <w:p w:rsidR="00FB7684" w:rsidRDefault="00FB7684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8339BF" w:rsidRDefault="00D41762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9BF">
        <w:rPr>
          <w:rFonts w:ascii="Times New Roman" w:hAnsi="Times New Roman" w:cs="Times New Roman"/>
          <w:b/>
          <w:sz w:val="28"/>
          <w:szCs w:val="28"/>
        </w:rPr>
        <w:t>ОРГАНИЗАЦИИ И УЧРЕЖДЕНИЯ</w:t>
      </w:r>
    </w:p>
    <w:p w:rsidR="00D41762" w:rsidRPr="008339BF" w:rsidRDefault="00D41762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99">
        <w:rPr>
          <w:rFonts w:ascii="Times New Roman" w:hAnsi="Times New Roman" w:cs="Times New Roman"/>
          <w:sz w:val="28"/>
          <w:szCs w:val="28"/>
        </w:rPr>
        <w:t>На территории Глафировского сельского поселения действует отделение социального обслуживания на дому</w:t>
      </w:r>
      <w:r w:rsidR="00732099" w:rsidRPr="00732099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732099">
        <w:rPr>
          <w:rFonts w:ascii="Times New Roman" w:hAnsi="Times New Roman" w:cs="Times New Roman"/>
          <w:sz w:val="28"/>
          <w:szCs w:val="28"/>
        </w:rPr>
        <w:t xml:space="preserve">которое возглавляет Зверькова </w:t>
      </w:r>
      <w:r w:rsidR="00AC28E9" w:rsidRPr="00732099">
        <w:rPr>
          <w:rFonts w:ascii="Times New Roman" w:hAnsi="Times New Roman" w:cs="Times New Roman"/>
          <w:sz w:val="28"/>
          <w:szCs w:val="28"/>
        </w:rPr>
        <w:t>Наталья Ивановна.</w:t>
      </w:r>
      <w:r w:rsidRPr="00732099">
        <w:rPr>
          <w:rFonts w:ascii="Times New Roman" w:hAnsi="Times New Roman" w:cs="Times New Roman"/>
          <w:sz w:val="28"/>
          <w:szCs w:val="28"/>
        </w:rPr>
        <w:t xml:space="preserve"> Обслуживающий персонал – </w:t>
      </w:r>
      <w:r w:rsidR="00732099" w:rsidRPr="00732099">
        <w:rPr>
          <w:rFonts w:ascii="Times New Roman" w:hAnsi="Times New Roman" w:cs="Times New Roman"/>
          <w:sz w:val="28"/>
          <w:szCs w:val="28"/>
        </w:rPr>
        <w:t>10</w:t>
      </w:r>
      <w:r w:rsidRPr="00732099">
        <w:rPr>
          <w:rFonts w:ascii="Times New Roman" w:hAnsi="Times New Roman" w:cs="Times New Roman"/>
          <w:sz w:val="28"/>
          <w:szCs w:val="28"/>
        </w:rPr>
        <w:t xml:space="preserve"> работников. На обслуживании сост</w:t>
      </w:r>
      <w:r w:rsidR="00CC1B42" w:rsidRPr="00732099">
        <w:rPr>
          <w:rFonts w:ascii="Times New Roman" w:hAnsi="Times New Roman" w:cs="Times New Roman"/>
          <w:sz w:val="28"/>
          <w:szCs w:val="28"/>
        </w:rPr>
        <w:t>о</w:t>
      </w:r>
      <w:r w:rsidR="00CC1B42" w:rsidRPr="00732099">
        <w:rPr>
          <w:rFonts w:ascii="Times New Roman" w:hAnsi="Times New Roman" w:cs="Times New Roman"/>
          <w:sz w:val="28"/>
          <w:szCs w:val="28"/>
        </w:rPr>
        <w:t>ит 1</w:t>
      </w:r>
      <w:r w:rsidR="00732099" w:rsidRPr="00732099">
        <w:rPr>
          <w:rFonts w:ascii="Times New Roman" w:hAnsi="Times New Roman" w:cs="Times New Roman"/>
          <w:sz w:val="28"/>
          <w:szCs w:val="28"/>
        </w:rPr>
        <w:t>06</w:t>
      </w:r>
      <w:r w:rsidR="00CC1B42" w:rsidRPr="00732099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Pr="00732099">
        <w:rPr>
          <w:rFonts w:ascii="Times New Roman" w:hAnsi="Times New Roman" w:cs="Times New Roman"/>
          <w:sz w:val="28"/>
          <w:szCs w:val="28"/>
        </w:rPr>
        <w:t xml:space="preserve"> села.</w:t>
      </w:r>
    </w:p>
    <w:p w:rsidR="00D41762" w:rsidRPr="008339BF" w:rsidRDefault="00D41762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 xml:space="preserve">Почтовое отделение возглавляет молодой инициативный руководитель Лукашенко </w:t>
      </w:r>
      <w:r w:rsidR="00CC1B42">
        <w:rPr>
          <w:rFonts w:ascii="Times New Roman" w:hAnsi="Times New Roman" w:cs="Times New Roman"/>
          <w:sz w:val="28"/>
          <w:szCs w:val="28"/>
        </w:rPr>
        <w:t xml:space="preserve">Надежда Николаевна. </w:t>
      </w:r>
      <w:r w:rsidRPr="008339BF">
        <w:rPr>
          <w:rFonts w:ascii="Times New Roman" w:hAnsi="Times New Roman" w:cs="Times New Roman"/>
          <w:sz w:val="28"/>
          <w:szCs w:val="28"/>
        </w:rPr>
        <w:t xml:space="preserve">В организации трудятся 4 человека. </w:t>
      </w:r>
      <w:r w:rsidR="0010674D">
        <w:rPr>
          <w:rFonts w:ascii="Times New Roman" w:hAnsi="Times New Roman" w:cs="Times New Roman"/>
          <w:b/>
          <w:sz w:val="28"/>
          <w:szCs w:val="28"/>
        </w:rPr>
        <w:t>На</w:t>
      </w:r>
      <w:r w:rsidR="008460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C28E9">
        <w:rPr>
          <w:rFonts w:ascii="Times New Roman" w:hAnsi="Times New Roman" w:cs="Times New Roman"/>
          <w:b/>
          <w:sz w:val="28"/>
          <w:szCs w:val="28"/>
        </w:rPr>
        <w:t>6</w:t>
      </w:r>
      <w:r w:rsidR="0010674D">
        <w:rPr>
          <w:rFonts w:ascii="Times New Roman" w:hAnsi="Times New Roman" w:cs="Times New Roman"/>
          <w:b/>
          <w:sz w:val="28"/>
          <w:szCs w:val="28"/>
        </w:rPr>
        <w:t>-202</w:t>
      </w:r>
      <w:r w:rsidR="00AC28E9">
        <w:rPr>
          <w:rFonts w:ascii="Times New Roman" w:hAnsi="Times New Roman" w:cs="Times New Roman"/>
          <w:b/>
          <w:sz w:val="28"/>
          <w:szCs w:val="28"/>
        </w:rPr>
        <w:t>7</w:t>
      </w:r>
      <w:r w:rsidRPr="008339B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0674D">
        <w:rPr>
          <w:rFonts w:ascii="Times New Roman" w:hAnsi="Times New Roman" w:cs="Times New Roman"/>
          <w:b/>
          <w:sz w:val="28"/>
          <w:szCs w:val="28"/>
        </w:rPr>
        <w:t>ы</w:t>
      </w:r>
      <w:r w:rsidRPr="008339BF">
        <w:rPr>
          <w:rFonts w:ascii="Times New Roman" w:hAnsi="Times New Roman" w:cs="Times New Roman"/>
          <w:sz w:val="28"/>
          <w:szCs w:val="28"/>
        </w:rPr>
        <w:t xml:space="preserve"> АО «Почтой России» запланирован ремонт отделения почтовой св</w:t>
      </w:r>
      <w:r w:rsidRPr="008339BF">
        <w:rPr>
          <w:rFonts w:ascii="Times New Roman" w:hAnsi="Times New Roman" w:cs="Times New Roman"/>
          <w:sz w:val="28"/>
          <w:szCs w:val="28"/>
        </w:rPr>
        <w:t>я</w:t>
      </w:r>
      <w:r w:rsidRPr="008339BF">
        <w:rPr>
          <w:rFonts w:ascii="Times New Roman" w:hAnsi="Times New Roman" w:cs="Times New Roman"/>
          <w:sz w:val="28"/>
          <w:szCs w:val="28"/>
        </w:rPr>
        <w:t>зи.</w:t>
      </w:r>
    </w:p>
    <w:p w:rsidR="00D41762" w:rsidRPr="008339BF" w:rsidRDefault="00D41762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39BF">
        <w:rPr>
          <w:rFonts w:ascii="Times New Roman" w:hAnsi="Times New Roman" w:cs="Times New Roman"/>
          <w:sz w:val="28"/>
          <w:szCs w:val="28"/>
        </w:rPr>
        <w:t>От АО «Газпром газораспределение Краснодар» на территории поселения работает бригада дневного дежурства из 3 человек, которой руководит мастер</w:t>
      </w:r>
      <w:r w:rsidRPr="008339BF">
        <w:rPr>
          <w:rFonts w:ascii="Times New Roman" w:hAnsi="Times New Roman" w:cs="Times New Roman"/>
          <w:sz w:val="28"/>
          <w:szCs w:val="28"/>
          <w:lang w:eastAsia="ar-SA"/>
        </w:rPr>
        <w:t xml:space="preserve"> Лукашенко </w:t>
      </w:r>
      <w:r w:rsidR="00CC1B42">
        <w:rPr>
          <w:rFonts w:ascii="Times New Roman" w:hAnsi="Times New Roman" w:cs="Times New Roman"/>
          <w:sz w:val="28"/>
          <w:szCs w:val="28"/>
          <w:lang w:eastAsia="ar-SA"/>
        </w:rPr>
        <w:t>Юрий Юрьевич.</w:t>
      </w:r>
    </w:p>
    <w:p w:rsidR="00D41762" w:rsidRDefault="00D41762" w:rsidP="00BF3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339BF">
        <w:rPr>
          <w:rFonts w:ascii="Times New Roman" w:hAnsi="Times New Roman" w:cs="Times New Roman"/>
          <w:sz w:val="28"/>
          <w:szCs w:val="28"/>
          <w:lang w:eastAsia="ar-SA"/>
        </w:rPr>
        <w:t>В селе Глафировка три дня в неделю работает отделение Сбербанка. Бол</w:t>
      </w:r>
      <w:r w:rsidRPr="008339BF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8339BF">
        <w:rPr>
          <w:rFonts w:ascii="Times New Roman" w:hAnsi="Times New Roman" w:cs="Times New Roman"/>
          <w:sz w:val="28"/>
          <w:szCs w:val="28"/>
          <w:lang w:eastAsia="ar-SA"/>
        </w:rPr>
        <w:t>шой проблемой остается установка банкомата. Неоднократно обращались по этому вопросу к руководству ПАО Сбербанк, ответы отрицательные.</w:t>
      </w:r>
    </w:p>
    <w:p w:rsidR="004C5745" w:rsidRDefault="00D41762" w:rsidP="00782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02E">
        <w:rPr>
          <w:rFonts w:ascii="Times New Roman" w:hAnsi="Times New Roman" w:cs="Times New Roman"/>
          <w:sz w:val="28"/>
          <w:szCs w:val="28"/>
        </w:rPr>
        <w:t xml:space="preserve">Из </w:t>
      </w:r>
      <w:r w:rsidRPr="0084602E">
        <w:rPr>
          <w:rFonts w:ascii="Times New Roman" w:hAnsi="Times New Roman" w:cs="Times New Roman"/>
          <w:b/>
          <w:sz w:val="28"/>
          <w:szCs w:val="28"/>
        </w:rPr>
        <w:t>медицинских учреждений</w:t>
      </w:r>
      <w:r w:rsidRPr="0084602E">
        <w:rPr>
          <w:rFonts w:ascii="Times New Roman" w:hAnsi="Times New Roman" w:cs="Times New Roman"/>
          <w:sz w:val="28"/>
          <w:szCs w:val="28"/>
        </w:rPr>
        <w:t xml:space="preserve"> в Глафировском сельском поселении</w:t>
      </w:r>
      <w:r w:rsidR="00746B92">
        <w:rPr>
          <w:rFonts w:ascii="Times New Roman" w:hAnsi="Times New Roman" w:cs="Times New Roman"/>
          <w:sz w:val="28"/>
          <w:szCs w:val="28"/>
        </w:rPr>
        <w:t xml:space="preserve"> расп</w:t>
      </w:r>
      <w:r w:rsidR="00746B92">
        <w:rPr>
          <w:rFonts w:ascii="Times New Roman" w:hAnsi="Times New Roman" w:cs="Times New Roman"/>
          <w:sz w:val="28"/>
          <w:szCs w:val="28"/>
        </w:rPr>
        <w:t>о</w:t>
      </w:r>
      <w:r w:rsidR="00746B92">
        <w:rPr>
          <w:rFonts w:ascii="Times New Roman" w:hAnsi="Times New Roman" w:cs="Times New Roman"/>
          <w:sz w:val="28"/>
          <w:szCs w:val="28"/>
        </w:rPr>
        <w:t xml:space="preserve">ложен </w:t>
      </w:r>
      <w:r w:rsidR="0084602E">
        <w:rPr>
          <w:rFonts w:ascii="Times New Roman" w:hAnsi="Times New Roman" w:cs="Times New Roman"/>
          <w:sz w:val="28"/>
          <w:szCs w:val="28"/>
        </w:rPr>
        <w:t>офис врача общей практики.</w:t>
      </w:r>
      <w:r w:rsidR="00746B92">
        <w:rPr>
          <w:rFonts w:ascii="Times New Roman" w:hAnsi="Times New Roman" w:cs="Times New Roman"/>
          <w:sz w:val="28"/>
          <w:szCs w:val="28"/>
        </w:rPr>
        <w:t xml:space="preserve"> Его открытие </w:t>
      </w:r>
      <w:r w:rsidR="0084602E">
        <w:rPr>
          <w:rFonts w:ascii="Times New Roman" w:hAnsi="Times New Roman" w:cs="Times New Roman"/>
          <w:sz w:val="28"/>
          <w:szCs w:val="28"/>
        </w:rPr>
        <w:t>стало долгожданным событ</w:t>
      </w:r>
      <w:r w:rsidR="0084602E">
        <w:rPr>
          <w:rFonts w:ascii="Times New Roman" w:hAnsi="Times New Roman" w:cs="Times New Roman"/>
          <w:sz w:val="28"/>
          <w:szCs w:val="28"/>
        </w:rPr>
        <w:t>и</w:t>
      </w:r>
      <w:r w:rsidR="0084602E">
        <w:rPr>
          <w:rFonts w:ascii="Times New Roman" w:hAnsi="Times New Roman" w:cs="Times New Roman"/>
          <w:sz w:val="28"/>
          <w:szCs w:val="28"/>
        </w:rPr>
        <w:t>ем для жи</w:t>
      </w:r>
      <w:r w:rsidR="00234C82">
        <w:rPr>
          <w:rFonts w:ascii="Times New Roman" w:hAnsi="Times New Roman" w:cs="Times New Roman"/>
          <w:sz w:val="28"/>
          <w:szCs w:val="28"/>
        </w:rPr>
        <w:t>т</w:t>
      </w:r>
      <w:r w:rsidR="0084602E">
        <w:rPr>
          <w:rFonts w:ascii="Times New Roman" w:hAnsi="Times New Roman" w:cs="Times New Roman"/>
          <w:sz w:val="28"/>
          <w:szCs w:val="28"/>
        </w:rPr>
        <w:t>елей села</w:t>
      </w:r>
      <w:r w:rsidR="00234C82">
        <w:rPr>
          <w:rFonts w:ascii="Times New Roman" w:hAnsi="Times New Roman" w:cs="Times New Roman"/>
          <w:sz w:val="28"/>
          <w:szCs w:val="28"/>
        </w:rPr>
        <w:t>, ведь благодаря этому улучшилось качество</w:t>
      </w:r>
      <w:r w:rsidR="00234C82" w:rsidRPr="0084602E">
        <w:rPr>
          <w:rFonts w:ascii="Times New Roman" w:hAnsi="Times New Roman" w:cs="Times New Roman"/>
          <w:sz w:val="28"/>
          <w:szCs w:val="28"/>
        </w:rPr>
        <w:t xml:space="preserve"> медицинского о</w:t>
      </w:r>
      <w:r w:rsidR="00234C82" w:rsidRPr="0084602E">
        <w:rPr>
          <w:rFonts w:ascii="Times New Roman" w:hAnsi="Times New Roman" w:cs="Times New Roman"/>
          <w:sz w:val="28"/>
          <w:szCs w:val="28"/>
        </w:rPr>
        <w:t>б</w:t>
      </w:r>
      <w:r w:rsidR="00234C82" w:rsidRPr="0084602E">
        <w:rPr>
          <w:rFonts w:ascii="Times New Roman" w:hAnsi="Times New Roman" w:cs="Times New Roman"/>
          <w:sz w:val="28"/>
          <w:szCs w:val="28"/>
        </w:rPr>
        <w:t>служивания населения</w:t>
      </w:r>
      <w:r w:rsidR="00782251">
        <w:rPr>
          <w:rFonts w:ascii="Times New Roman" w:hAnsi="Times New Roman" w:cs="Times New Roman"/>
          <w:sz w:val="28"/>
          <w:szCs w:val="28"/>
        </w:rPr>
        <w:t xml:space="preserve">, стало доступным </w:t>
      </w:r>
      <w:r w:rsidR="00782251" w:rsidRPr="008339BF">
        <w:rPr>
          <w:rFonts w:ascii="Times New Roman" w:hAnsi="Times New Roman" w:cs="Times New Roman"/>
          <w:sz w:val="28"/>
          <w:szCs w:val="28"/>
        </w:rPr>
        <w:t>оказание физиопроцедур, капел</w:t>
      </w:r>
      <w:r w:rsidR="00782251" w:rsidRPr="008339BF">
        <w:rPr>
          <w:rFonts w:ascii="Times New Roman" w:hAnsi="Times New Roman" w:cs="Times New Roman"/>
          <w:sz w:val="28"/>
          <w:szCs w:val="28"/>
        </w:rPr>
        <w:t>ь</w:t>
      </w:r>
      <w:r w:rsidR="00782251" w:rsidRPr="008339BF">
        <w:rPr>
          <w:rFonts w:ascii="Times New Roman" w:hAnsi="Times New Roman" w:cs="Times New Roman"/>
          <w:sz w:val="28"/>
          <w:szCs w:val="28"/>
        </w:rPr>
        <w:t>ниц населению</w:t>
      </w:r>
      <w:r w:rsidR="00782251">
        <w:rPr>
          <w:rFonts w:ascii="Times New Roman" w:hAnsi="Times New Roman" w:cs="Times New Roman"/>
          <w:sz w:val="28"/>
          <w:szCs w:val="28"/>
        </w:rPr>
        <w:t xml:space="preserve">. Стал чаще проводиться </w:t>
      </w:r>
      <w:r w:rsidR="00782251" w:rsidRPr="008339BF">
        <w:rPr>
          <w:rFonts w:ascii="Times New Roman" w:hAnsi="Times New Roman" w:cs="Times New Roman"/>
          <w:sz w:val="28"/>
          <w:szCs w:val="28"/>
        </w:rPr>
        <w:t>прием</w:t>
      </w:r>
      <w:r w:rsidR="00782251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782251" w:rsidRPr="008339BF">
        <w:rPr>
          <w:rFonts w:ascii="Times New Roman" w:hAnsi="Times New Roman" w:cs="Times New Roman"/>
          <w:sz w:val="28"/>
          <w:szCs w:val="28"/>
        </w:rPr>
        <w:t>врач</w:t>
      </w:r>
      <w:r w:rsidR="00782251">
        <w:rPr>
          <w:rFonts w:ascii="Times New Roman" w:hAnsi="Times New Roman" w:cs="Times New Roman"/>
          <w:sz w:val="28"/>
          <w:szCs w:val="28"/>
        </w:rPr>
        <w:t>ом</w:t>
      </w:r>
      <w:r w:rsidR="00782251" w:rsidRPr="008339BF">
        <w:rPr>
          <w:rFonts w:ascii="Times New Roman" w:hAnsi="Times New Roman" w:cs="Times New Roman"/>
          <w:sz w:val="28"/>
          <w:szCs w:val="28"/>
        </w:rPr>
        <w:t xml:space="preserve"> общей практики, ежемесячно в определенные дни работает передвижная флюорография, один раз в квартал по плану выезжают узкопрофил</w:t>
      </w:r>
      <w:r w:rsidR="00782251" w:rsidRPr="008339BF">
        <w:rPr>
          <w:rFonts w:ascii="Times New Roman" w:hAnsi="Times New Roman" w:cs="Times New Roman"/>
          <w:sz w:val="28"/>
          <w:szCs w:val="28"/>
        </w:rPr>
        <w:t>ь</w:t>
      </w:r>
      <w:r w:rsidR="00782251" w:rsidRPr="008339BF">
        <w:rPr>
          <w:rFonts w:ascii="Times New Roman" w:hAnsi="Times New Roman" w:cs="Times New Roman"/>
          <w:sz w:val="28"/>
          <w:szCs w:val="28"/>
        </w:rPr>
        <w:t>ные специалисты</w:t>
      </w:r>
      <w:r w:rsidR="004C5745">
        <w:rPr>
          <w:rFonts w:ascii="Times New Roman" w:hAnsi="Times New Roman" w:cs="Times New Roman"/>
          <w:sz w:val="28"/>
          <w:szCs w:val="28"/>
        </w:rPr>
        <w:t>.</w:t>
      </w:r>
      <w:r w:rsidR="00782251" w:rsidRPr="00833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762" w:rsidRPr="008339BF" w:rsidRDefault="00782251" w:rsidP="007A6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745">
        <w:rPr>
          <w:rFonts w:ascii="Times New Roman" w:hAnsi="Times New Roman" w:cs="Times New Roman"/>
          <w:sz w:val="28"/>
          <w:szCs w:val="28"/>
        </w:rPr>
        <w:lastRenderedPageBreak/>
        <w:t>Проблемой остается аптека.</w:t>
      </w:r>
      <w:r w:rsidR="00FC2A53">
        <w:rPr>
          <w:rFonts w:ascii="Times New Roman" w:hAnsi="Times New Roman" w:cs="Times New Roman"/>
          <w:sz w:val="28"/>
          <w:szCs w:val="28"/>
        </w:rPr>
        <w:t xml:space="preserve"> Так</w:t>
      </w:r>
      <w:r w:rsidR="00D41762" w:rsidRPr="004C5745">
        <w:rPr>
          <w:rFonts w:ascii="Times New Roman" w:hAnsi="Times New Roman" w:cs="Times New Roman"/>
          <w:sz w:val="28"/>
          <w:szCs w:val="28"/>
        </w:rPr>
        <w:t>, если провизор находится на больничном или в отпуске, село остается без лекарственного снабжения. Приемлимым было бы решение о подмене провизора на время отсутствия.</w:t>
      </w:r>
    </w:p>
    <w:p w:rsidR="00D41762" w:rsidRPr="008339BF" w:rsidRDefault="00D41762" w:rsidP="00AD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762" w:rsidRPr="008339BF" w:rsidRDefault="00D41762" w:rsidP="0056077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339BF">
        <w:rPr>
          <w:rFonts w:ascii="Times New Roman" w:hAnsi="Times New Roman" w:cs="Times New Roman"/>
          <w:b/>
          <w:caps/>
          <w:sz w:val="28"/>
          <w:szCs w:val="28"/>
        </w:rPr>
        <w:t xml:space="preserve">Культура </w:t>
      </w:r>
    </w:p>
    <w:p w:rsidR="00224858" w:rsidRDefault="00D41762" w:rsidP="00224858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8339BF">
        <w:rPr>
          <w:rFonts w:ascii="Times New Roman" w:hAnsi="Times New Roman"/>
          <w:sz w:val="28"/>
          <w:szCs w:val="28"/>
        </w:rPr>
        <w:t>Важная роль отводится органами местного самоуправления сфере культ</w:t>
      </w:r>
      <w:r w:rsidRPr="008339BF">
        <w:rPr>
          <w:rFonts w:ascii="Times New Roman" w:hAnsi="Times New Roman"/>
          <w:sz w:val="28"/>
          <w:szCs w:val="28"/>
        </w:rPr>
        <w:t>у</w:t>
      </w:r>
      <w:r w:rsidRPr="008339BF">
        <w:rPr>
          <w:rFonts w:ascii="Times New Roman" w:hAnsi="Times New Roman"/>
          <w:sz w:val="28"/>
          <w:szCs w:val="28"/>
        </w:rPr>
        <w:t>ры и организации досуга.</w:t>
      </w:r>
    </w:p>
    <w:p w:rsidR="00224858" w:rsidRDefault="006709CE" w:rsidP="00224858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главных событий 2025 года стало открытие Глафировского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ского Дома культуры после его капитального ремонта. </w:t>
      </w:r>
      <w:r w:rsidRPr="006709CE">
        <w:rPr>
          <w:rFonts w:ascii="Times New Roman" w:hAnsi="Times New Roman"/>
          <w:sz w:val="28"/>
          <w:szCs w:val="28"/>
        </w:rPr>
        <w:t>Это первое полное о</w:t>
      </w:r>
      <w:r w:rsidRPr="006709CE">
        <w:rPr>
          <w:rFonts w:ascii="Times New Roman" w:hAnsi="Times New Roman"/>
          <w:sz w:val="28"/>
          <w:szCs w:val="28"/>
        </w:rPr>
        <w:t>б</w:t>
      </w:r>
      <w:r w:rsidRPr="006709CE">
        <w:rPr>
          <w:rFonts w:ascii="Times New Roman" w:hAnsi="Times New Roman"/>
          <w:sz w:val="28"/>
          <w:szCs w:val="28"/>
        </w:rPr>
        <w:t xml:space="preserve">новление учреждения с 1968 года. </w:t>
      </w:r>
      <w:r w:rsidR="00224858">
        <w:rPr>
          <w:rFonts w:ascii="Times New Roman" w:hAnsi="Times New Roman"/>
          <w:sz w:val="28"/>
          <w:szCs w:val="28"/>
        </w:rPr>
        <w:t>Данное мероприятие стало возможным б</w:t>
      </w:r>
      <w:r w:rsidR="00224858" w:rsidRPr="00224858">
        <w:rPr>
          <w:rFonts w:ascii="Times New Roman" w:hAnsi="Times New Roman"/>
          <w:sz w:val="28"/>
          <w:szCs w:val="28"/>
        </w:rPr>
        <w:t>лаг</w:t>
      </w:r>
      <w:r w:rsidR="00224858" w:rsidRPr="00224858">
        <w:rPr>
          <w:rFonts w:ascii="Times New Roman" w:hAnsi="Times New Roman"/>
          <w:sz w:val="28"/>
          <w:szCs w:val="28"/>
        </w:rPr>
        <w:t>о</w:t>
      </w:r>
      <w:r w:rsidR="00224858" w:rsidRPr="00224858">
        <w:rPr>
          <w:rFonts w:ascii="Times New Roman" w:hAnsi="Times New Roman"/>
          <w:sz w:val="28"/>
          <w:szCs w:val="28"/>
        </w:rPr>
        <w:t>даря национальному проекту «Культура» и государственной программе Красн</w:t>
      </w:r>
      <w:r w:rsidR="00224858" w:rsidRPr="00224858">
        <w:rPr>
          <w:rFonts w:ascii="Times New Roman" w:hAnsi="Times New Roman"/>
          <w:sz w:val="28"/>
          <w:szCs w:val="28"/>
        </w:rPr>
        <w:t>о</w:t>
      </w:r>
      <w:r w:rsidR="00224858" w:rsidRPr="00224858">
        <w:rPr>
          <w:rFonts w:ascii="Times New Roman" w:hAnsi="Times New Roman"/>
          <w:sz w:val="28"/>
          <w:szCs w:val="28"/>
        </w:rPr>
        <w:t>дарского края «Раз</w:t>
      </w:r>
      <w:r w:rsidR="00224858">
        <w:rPr>
          <w:rFonts w:ascii="Times New Roman" w:hAnsi="Times New Roman"/>
          <w:sz w:val="28"/>
          <w:szCs w:val="28"/>
        </w:rPr>
        <w:t>витие культуры», при поддержке Г</w:t>
      </w:r>
      <w:r w:rsidR="00224858" w:rsidRPr="00224858">
        <w:rPr>
          <w:rFonts w:ascii="Times New Roman" w:hAnsi="Times New Roman"/>
          <w:sz w:val="28"/>
          <w:szCs w:val="28"/>
        </w:rPr>
        <w:t>убернатора Кубани Вени</w:t>
      </w:r>
      <w:r w:rsidR="00224858" w:rsidRPr="00224858">
        <w:rPr>
          <w:rFonts w:ascii="Times New Roman" w:hAnsi="Times New Roman"/>
          <w:sz w:val="28"/>
          <w:szCs w:val="28"/>
        </w:rPr>
        <w:t>а</w:t>
      </w:r>
      <w:r w:rsidR="00224858" w:rsidRPr="00224858">
        <w:rPr>
          <w:rFonts w:ascii="Times New Roman" w:hAnsi="Times New Roman"/>
          <w:sz w:val="28"/>
          <w:szCs w:val="28"/>
        </w:rPr>
        <w:t xml:space="preserve">мина </w:t>
      </w:r>
      <w:r w:rsidR="00224858">
        <w:rPr>
          <w:rFonts w:ascii="Times New Roman" w:hAnsi="Times New Roman"/>
          <w:sz w:val="28"/>
          <w:szCs w:val="28"/>
        </w:rPr>
        <w:t xml:space="preserve">Ивановича </w:t>
      </w:r>
      <w:r w:rsidR="00224858" w:rsidRPr="00224858">
        <w:rPr>
          <w:rFonts w:ascii="Times New Roman" w:hAnsi="Times New Roman"/>
          <w:sz w:val="28"/>
          <w:szCs w:val="28"/>
        </w:rPr>
        <w:t>Кондратьева</w:t>
      </w:r>
      <w:r w:rsidR="00224858">
        <w:rPr>
          <w:rFonts w:ascii="Times New Roman" w:hAnsi="Times New Roman"/>
          <w:sz w:val="28"/>
          <w:szCs w:val="28"/>
        </w:rPr>
        <w:t>.</w:t>
      </w:r>
    </w:p>
    <w:p w:rsidR="004A4A60" w:rsidRDefault="006709CE" w:rsidP="004A4A60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наш </w:t>
      </w:r>
      <w:r w:rsidRPr="006709CE">
        <w:rPr>
          <w:rFonts w:ascii="Times New Roman" w:hAnsi="Times New Roman"/>
          <w:sz w:val="28"/>
          <w:szCs w:val="28"/>
        </w:rPr>
        <w:t>Дом культуры полностью соответствует современным ста</w:t>
      </w:r>
      <w:r w:rsidRPr="006709CE">
        <w:rPr>
          <w:rFonts w:ascii="Times New Roman" w:hAnsi="Times New Roman"/>
          <w:sz w:val="28"/>
          <w:szCs w:val="28"/>
        </w:rPr>
        <w:t>н</w:t>
      </w:r>
      <w:r w:rsidR="006735AB">
        <w:rPr>
          <w:rFonts w:ascii="Times New Roman" w:hAnsi="Times New Roman"/>
          <w:sz w:val="28"/>
          <w:szCs w:val="28"/>
        </w:rPr>
        <w:t>дартам.</w:t>
      </w:r>
    </w:p>
    <w:p w:rsidR="006735AB" w:rsidRDefault="006735AB" w:rsidP="006735AB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Здесь</w:t>
      </w:r>
      <w:r w:rsidR="00D127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конечно же, х</w:t>
      </w:r>
      <w:r w:rsidRPr="0002769A">
        <w:rPr>
          <w:rFonts w:ascii="Times New Roman" w:hAnsi="Times New Roman" w:cs="Times New Roman"/>
          <w:color w:val="000000" w:themeColor="text1"/>
          <w:sz w:val="28"/>
          <w:szCs w:val="28"/>
        </w:rPr>
        <w:t>отелось бы выразить огромную благодарность депут</w:t>
      </w:r>
      <w:r w:rsidRPr="0002769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769A">
        <w:rPr>
          <w:rFonts w:ascii="Times New Roman" w:hAnsi="Times New Roman" w:cs="Times New Roman"/>
          <w:color w:val="000000" w:themeColor="text1"/>
          <w:sz w:val="28"/>
          <w:szCs w:val="28"/>
        </w:rPr>
        <w:t>ту Законодательного Собрания Краснодарского края Лыбаневу Владимиру Ви</w:t>
      </w:r>
      <w:r w:rsidRPr="0002769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2769A">
        <w:rPr>
          <w:rFonts w:ascii="Times New Roman" w:hAnsi="Times New Roman" w:cs="Times New Roman"/>
          <w:color w:val="000000" w:themeColor="text1"/>
          <w:sz w:val="28"/>
          <w:szCs w:val="28"/>
        </w:rPr>
        <w:t>торовичу и руководству муниципального образования Щербиновский район в лице Дормидонтова Сергея Юрьевича за финансовую поддержку и помощь в реализации такого дей</w:t>
      </w:r>
      <w:r w:rsidR="00387AB2">
        <w:rPr>
          <w:rFonts w:ascii="Times New Roman" w:hAnsi="Times New Roman" w:cs="Times New Roman"/>
          <w:color w:val="000000" w:themeColor="text1"/>
          <w:sz w:val="28"/>
          <w:szCs w:val="28"/>
        </w:rPr>
        <w:t>ствительно важного и значимого мероприятия.</w:t>
      </w:r>
    </w:p>
    <w:p w:rsidR="004A4A60" w:rsidRDefault="004A4A60" w:rsidP="004A4A60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444" w:rsidRDefault="0044553D" w:rsidP="005B3444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в СДК действует</w:t>
      </w:r>
      <w:r w:rsidR="002F63D7">
        <w:rPr>
          <w:rFonts w:ascii="Times New Roman" w:hAnsi="Times New Roman"/>
          <w:sz w:val="28"/>
          <w:szCs w:val="28"/>
        </w:rPr>
        <w:t xml:space="preserve"> </w:t>
      </w:r>
      <w:r w:rsidRPr="008339BF">
        <w:rPr>
          <w:rFonts w:ascii="Times New Roman" w:hAnsi="Times New Roman"/>
          <w:sz w:val="28"/>
          <w:szCs w:val="28"/>
        </w:rPr>
        <w:t>3 коллектива со званием «наро</w:t>
      </w:r>
      <w:r w:rsidRPr="008339BF">
        <w:rPr>
          <w:rFonts w:ascii="Times New Roman" w:hAnsi="Times New Roman"/>
          <w:sz w:val="28"/>
          <w:szCs w:val="28"/>
        </w:rPr>
        <w:t>д</w:t>
      </w:r>
      <w:r w:rsidRPr="008339BF">
        <w:rPr>
          <w:rFonts w:ascii="Times New Roman" w:hAnsi="Times New Roman"/>
          <w:sz w:val="28"/>
          <w:szCs w:val="28"/>
        </w:rPr>
        <w:t>ный»</w:t>
      </w:r>
      <w:r>
        <w:rPr>
          <w:rFonts w:ascii="Times New Roman" w:hAnsi="Times New Roman"/>
          <w:sz w:val="28"/>
          <w:szCs w:val="28"/>
        </w:rPr>
        <w:t>, бессменным и незаменимым руководителем кото</w:t>
      </w:r>
      <w:r w:rsidR="005B3444">
        <w:rPr>
          <w:rFonts w:ascii="Times New Roman" w:hAnsi="Times New Roman"/>
          <w:sz w:val="28"/>
          <w:szCs w:val="28"/>
        </w:rPr>
        <w:t>рых является «Заслуже</w:t>
      </w:r>
      <w:r w:rsidR="005B3444">
        <w:rPr>
          <w:rFonts w:ascii="Times New Roman" w:hAnsi="Times New Roman"/>
          <w:sz w:val="28"/>
          <w:szCs w:val="28"/>
        </w:rPr>
        <w:t>н</w:t>
      </w:r>
      <w:r w:rsidR="005B3444">
        <w:rPr>
          <w:rFonts w:ascii="Times New Roman" w:hAnsi="Times New Roman"/>
          <w:sz w:val="28"/>
          <w:szCs w:val="28"/>
        </w:rPr>
        <w:t>ный работник культуры Кубани» Буряк Любовь Алексеевна. Благодаря её засл</w:t>
      </w:r>
      <w:r w:rsidR="005B3444">
        <w:rPr>
          <w:rFonts w:ascii="Times New Roman" w:hAnsi="Times New Roman"/>
          <w:sz w:val="28"/>
          <w:szCs w:val="28"/>
        </w:rPr>
        <w:t>у</w:t>
      </w:r>
      <w:r w:rsidR="005B3444">
        <w:rPr>
          <w:rFonts w:ascii="Times New Roman" w:hAnsi="Times New Roman"/>
          <w:sz w:val="28"/>
          <w:szCs w:val="28"/>
        </w:rPr>
        <w:t>гам</w:t>
      </w:r>
      <w:r w:rsidR="00D1273E">
        <w:rPr>
          <w:rFonts w:ascii="Times New Roman" w:hAnsi="Times New Roman"/>
          <w:sz w:val="28"/>
          <w:szCs w:val="28"/>
        </w:rPr>
        <w:t>,</w:t>
      </w:r>
      <w:r w:rsidR="005B3444">
        <w:rPr>
          <w:rFonts w:ascii="Times New Roman" w:hAnsi="Times New Roman"/>
          <w:sz w:val="28"/>
          <w:szCs w:val="28"/>
        </w:rPr>
        <w:t xml:space="preserve"> к</w:t>
      </w:r>
      <w:r w:rsidR="005B3444" w:rsidRPr="008339BF">
        <w:rPr>
          <w:rFonts w:ascii="Times New Roman" w:hAnsi="Times New Roman"/>
          <w:sz w:val="28"/>
          <w:szCs w:val="28"/>
        </w:rPr>
        <w:t>оллективы народного творчества Глафировского СДК принимали участие в Международных, Всероссийских, региональных, краевых фестивалях и конку</w:t>
      </w:r>
      <w:r w:rsidR="005B3444" w:rsidRPr="008339BF">
        <w:rPr>
          <w:rFonts w:ascii="Times New Roman" w:hAnsi="Times New Roman"/>
          <w:sz w:val="28"/>
          <w:szCs w:val="28"/>
        </w:rPr>
        <w:t>р</w:t>
      </w:r>
      <w:r w:rsidR="005B3444" w:rsidRPr="008339BF">
        <w:rPr>
          <w:rFonts w:ascii="Times New Roman" w:hAnsi="Times New Roman"/>
          <w:sz w:val="28"/>
          <w:szCs w:val="28"/>
        </w:rPr>
        <w:t>сах</w:t>
      </w:r>
      <w:r w:rsidR="005B3444">
        <w:rPr>
          <w:rFonts w:ascii="Times New Roman" w:hAnsi="Times New Roman"/>
          <w:sz w:val="28"/>
          <w:szCs w:val="28"/>
        </w:rPr>
        <w:t xml:space="preserve"> и занимали достойные почетные места.</w:t>
      </w:r>
    </w:p>
    <w:p w:rsidR="005B3444" w:rsidRDefault="005B3444" w:rsidP="004A4A60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53D" w:rsidRDefault="006709CE" w:rsidP="00464BE2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0725">
        <w:rPr>
          <w:rFonts w:ascii="Times New Roman" w:hAnsi="Times New Roman"/>
          <w:sz w:val="28"/>
          <w:szCs w:val="28"/>
        </w:rPr>
        <w:t>Наравне с СДК неотъемлемой частью культурной жизни поселения явл</w:t>
      </w:r>
      <w:r w:rsidR="007F0725">
        <w:rPr>
          <w:rFonts w:ascii="Times New Roman" w:hAnsi="Times New Roman"/>
          <w:sz w:val="28"/>
          <w:szCs w:val="28"/>
        </w:rPr>
        <w:t>я</w:t>
      </w:r>
      <w:r w:rsidR="007F0725">
        <w:rPr>
          <w:rFonts w:ascii="Times New Roman" w:hAnsi="Times New Roman"/>
          <w:sz w:val="28"/>
          <w:szCs w:val="28"/>
        </w:rPr>
        <w:t xml:space="preserve">ются </w:t>
      </w:r>
      <w:r w:rsidR="00254687" w:rsidRPr="00254687">
        <w:rPr>
          <w:rFonts w:ascii="Times New Roman" w:hAnsi="Times New Roman"/>
          <w:sz w:val="28"/>
          <w:szCs w:val="28"/>
        </w:rPr>
        <w:t xml:space="preserve">Глафировский сельский краеведческий музей </w:t>
      </w:r>
      <w:r w:rsidR="00791F76" w:rsidRPr="00224858">
        <w:rPr>
          <w:rFonts w:ascii="Times New Roman" w:hAnsi="Times New Roman"/>
          <w:sz w:val="28"/>
          <w:szCs w:val="28"/>
        </w:rPr>
        <w:t>(руководитель</w:t>
      </w:r>
      <w:r w:rsidR="00464BE2">
        <w:rPr>
          <w:rFonts w:ascii="Times New Roman" w:hAnsi="Times New Roman"/>
          <w:sz w:val="28"/>
          <w:szCs w:val="28"/>
        </w:rPr>
        <w:t xml:space="preserve"> Сергей Ник</w:t>
      </w:r>
      <w:r w:rsidR="00464BE2">
        <w:rPr>
          <w:rFonts w:ascii="Times New Roman" w:hAnsi="Times New Roman"/>
          <w:sz w:val="28"/>
          <w:szCs w:val="28"/>
        </w:rPr>
        <w:t>о</w:t>
      </w:r>
      <w:r w:rsidR="00464BE2">
        <w:rPr>
          <w:rFonts w:ascii="Times New Roman" w:hAnsi="Times New Roman"/>
          <w:sz w:val="28"/>
          <w:szCs w:val="28"/>
        </w:rPr>
        <w:t>лаевич Дубинин</w:t>
      </w:r>
      <w:r w:rsidR="00D41762" w:rsidRPr="00224858">
        <w:rPr>
          <w:rFonts w:ascii="Times New Roman" w:hAnsi="Times New Roman"/>
          <w:sz w:val="28"/>
          <w:szCs w:val="28"/>
        </w:rPr>
        <w:t xml:space="preserve">) </w:t>
      </w:r>
      <w:r w:rsidR="00464BE2">
        <w:rPr>
          <w:rFonts w:ascii="Times New Roman" w:hAnsi="Times New Roman"/>
          <w:sz w:val="28"/>
          <w:szCs w:val="28"/>
        </w:rPr>
        <w:t xml:space="preserve">и </w:t>
      </w:r>
      <w:r w:rsidR="00BB2E55">
        <w:rPr>
          <w:rFonts w:ascii="Times New Roman" w:hAnsi="Times New Roman"/>
          <w:sz w:val="28"/>
          <w:szCs w:val="28"/>
        </w:rPr>
        <w:t xml:space="preserve">сельская </w:t>
      </w:r>
      <w:r w:rsidR="00464BE2">
        <w:rPr>
          <w:rFonts w:ascii="Times New Roman" w:hAnsi="Times New Roman"/>
          <w:sz w:val="28"/>
          <w:szCs w:val="28"/>
        </w:rPr>
        <w:t>библиотека (руководитель Людмила Николаевна Арашкевич</w:t>
      </w:r>
      <w:r w:rsidR="00D41762" w:rsidRPr="00224858">
        <w:rPr>
          <w:rFonts w:ascii="Times New Roman" w:hAnsi="Times New Roman"/>
          <w:sz w:val="28"/>
          <w:szCs w:val="28"/>
        </w:rPr>
        <w:t>)</w:t>
      </w:r>
      <w:r w:rsidR="0044553D">
        <w:rPr>
          <w:rFonts w:ascii="Times New Roman" w:hAnsi="Times New Roman"/>
          <w:sz w:val="28"/>
          <w:szCs w:val="28"/>
        </w:rPr>
        <w:t>.</w:t>
      </w:r>
    </w:p>
    <w:p w:rsidR="003175B6" w:rsidRDefault="00254687" w:rsidP="00464BE2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 – это уникальное историческое место, в котором собраны тысячи экспонатов различных эпох, прошлое наших предков, которое мы должны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хранить и преумножить.</w:t>
      </w:r>
      <w:r w:rsidR="00BB2E55">
        <w:rPr>
          <w:rFonts w:ascii="Times New Roman" w:hAnsi="Times New Roman"/>
          <w:sz w:val="28"/>
          <w:szCs w:val="28"/>
        </w:rPr>
        <w:t xml:space="preserve"> Прежде всего, здание музея требует ремонта (замену кровли крыши, проведение отопления). </w:t>
      </w:r>
      <w:r w:rsidR="000D3EE2">
        <w:rPr>
          <w:rFonts w:ascii="Times New Roman" w:hAnsi="Times New Roman"/>
          <w:sz w:val="28"/>
          <w:szCs w:val="28"/>
        </w:rPr>
        <w:t>В настоящее время готовятся документы по установлению права собственности на земельный учас</w:t>
      </w:r>
      <w:r w:rsidR="00BB2E55">
        <w:rPr>
          <w:rFonts w:ascii="Times New Roman" w:hAnsi="Times New Roman"/>
          <w:sz w:val="28"/>
          <w:szCs w:val="28"/>
        </w:rPr>
        <w:t>ток, находящийся под зданием музея. В дальнейшем будем пробовать участвовать в проектах по всту</w:t>
      </w:r>
      <w:r w:rsidR="00BB2E55">
        <w:rPr>
          <w:rFonts w:ascii="Times New Roman" w:hAnsi="Times New Roman"/>
          <w:sz w:val="28"/>
          <w:szCs w:val="28"/>
        </w:rPr>
        <w:t>п</w:t>
      </w:r>
      <w:r w:rsidR="00BB2E55">
        <w:rPr>
          <w:rFonts w:ascii="Times New Roman" w:hAnsi="Times New Roman"/>
          <w:sz w:val="28"/>
          <w:szCs w:val="28"/>
        </w:rPr>
        <w:t>лению в программы для получения средств на ремонт здания.</w:t>
      </w:r>
    </w:p>
    <w:p w:rsidR="0044553D" w:rsidRDefault="0044553D" w:rsidP="00325ADF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</w:p>
    <w:p w:rsidR="00791F76" w:rsidRDefault="00D41762" w:rsidP="005607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9BF">
        <w:rPr>
          <w:rFonts w:ascii="Times New Roman" w:hAnsi="Times New Roman" w:cs="Times New Roman"/>
          <w:bCs/>
          <w:sz w:val="28"/>
          <w:szCs w:val="28"/>
        </w:rPr>
        <w:t>Глафировское сельское  поселение, хотя и не всегда удается пройти ко</w:t>
      </w:r>
      <w:r w:rsidRPr="008339BF">
        <w:rPr>
          <w:rFonts w:ascii="Times New Roman" w:hAnsi="Times New Roman" w:cs="Times New Roman"/>
          <w:bCs/>
          <w:sz w:val="28"/>
          <w:szCs w:val="28"/>
        </w:rPr>
        <w:t>н</w:t>
      </w:r>
      <w:r w:rsidR="00854487">
        <w:rPr>
          <w:rFonts w:ascii="Times New Roman" w:hAnsi="Times New Roman" w:cs="Times New Roman"/>
          <w:bCs/>
          <w:sz w:val="28"/>
          <w:szCs w:val="28"/>
        </w:rPr>
        <w:t xml:space="preserve">курсный отбор, </w:t>
      </w:r>
      <w:r w:rsidR="00791F76">
        <w:rPr>
          <w:rFonts w:ascii="Times New Roman" w:hAnsi="Times New Roman" w:cs="Times New Roman"/>
          <w:bCs/>
          <w:sz w:val="28"/>
          <w:szCs w:val="28"/>
        </w:rPr>
        <w:t>старается</w:t>
      </w:r>
      <w:r w:rsidRPr="008339BF">
        <w:rPr>
          <w:rFonts w:ascii="Times New Roman" w:hAnsi="Times New Roman" w:cs="Times New Roman"/>
          <w:bCs/>
          <w:sz w:val="28"/>
          <w:szCs w:val="28"/>
        </w:rPr>
        <w:t xml:space="preserve"> активно</w:t>
      </w:r>
      <w:r w:rsidR="00791F76">
        <w:rPr>
          <w:rFonts w:ascii="Times New Roman" w:hAnsi="Times New Roman" w:cs="Times New Roman"/>
          <w:bCs/>
          <w:sz w:val="28"/>
          <w:szCs w:val="28"/>
        </w:rPr>
        <w:t xml:space="preserve"> принимать </w:t>
      </w:r>
      <w:r w:rsidRPr="008339BF">
        <w:rPr>
          <w:rFonts w:ascii="Times New Roman" w:hAnsi="Times New Roman" w:cs="Times New Roman"/>
          <w:bCs/>
          <w:sz w:val="28"/>
          <w:szCs w:val="28"/>
        </w:rPr>
        <w:t>участие в различных конкурсах, проводимых администрацией и Законодательным Собранием</w:t>
      </w:r>
      <w:r w:rsidR="00791F76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Pr="008339BF">
        <w:rPr>
          <w:rFonts w:ascii="Times New Roman" w:hAnsi="Times New Roman" w:cs="Times New Roman"/>
          <w:bCs/>
          <w:sz w:val="28"/>
          <w:szCs w:val="28"/>
        </w:rPr>
        <w:t>, муниципальным образованием Щербиновский район, так как решение мн</w:t>
      </w:r>
      <w:r w:rsidRPr="008339BF">
        <w:rPr>
          <w:rFonts w:ascii="Times New Roman" w:hAnsi="Times New Roman" w:cs="Times New Roman"/>
          <w:bCs/>
          <w:sz w:val="28"/>
          <w:szCs w:val="28"/>
        </w:rPr>
        <w:t>о</w:t>
      </w:r>
      <w:r w:rsidRPr="008339BF">
        <w:rPr>
          <w:rFonts w:ascii="Times New Roman" w:hAnsi="Times New Roman" w:cs="Times New Roman"/>
          <w:bCs/>
          <w:sz w:val="28"/>
          <w:szCs w:val="28"/>
        </w:rPr>
        <w:t>гих вопросов местного значения возможно лишь при содействии и непосредс</w:t>
      </w:r>
      <w:r w:rsidRPr="008339BF">
        <w:rPr>
          <w:rFonts w:ascii="Times New Roman" w:hAnsi="Times New Roman" w:cs="Times New Roman"/>
          <w:bCs/>
          <w:sz w:val="28"/>
          <w:szCs w:val="28"/>
        </w:rPr>
        <w:t>т</w:t>
      </w:r>
      <w:r w:rsidRPr="008339BF">
        <w:rPr>
          <w:rFonts w:ascii="Times New Roman" w:hAnsi="Times New Roman" w:cs="Times New Roman"/>
          <w:bCs/>
          <w:sz w:val="28"/>
          <w:szCs w:val="28"/>
        </w:rPr>
        <w:t>венном участии</w:t>
      </w:r>
      <w:r w:rsidR="0079139F">
        <w:rPr>
          <w:rFonts w:ascii="Times New Roman" w:hAnsi="Times New Roman" w:cs="Times New Roman"/>
          <w:bCs/>
          <w:sz w:val="28"/>
          <w:szCs w:val="28"/>
        </w:rPr>
        <w:t xml:space="preserve"> данных о</w:t>
      </w:r>
      <w:r w:rsidR="00791F76">
        <w:rPr>
          <w:rFonts w:ascii="Times New Roman" w:hAnsi="Times New Roman" w:cs="Times New Roman"/>
          <w:bCs/>
          <w:sz w:val="28"/>
          <w:szCs w:val="28"/>
        </w:rPr>
        <w:t>рганов</w:t>
      </w:r>
      <w:r w:rsidR="007913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49F">
        <w:rPr>
          <w:rFonts w:ascii="Times New Roman" w:hAnsi="Times New Roman" w:cs="Times New Roman"/>
          <w:bCs/>
          <w:sz w:val="28"/>
          <w:szCs w:val="28"/>
        </w:rPr>
        <w:t>власти</w:t>
      </w:r>
      <w:r w:rsidR="0079139F">
        <w:rPr>
          <w:rFonts w:ascii="Times New Roman" w:hAnsi="Times New Roman" w:cs="Times New Roman"/>
          <w:bCs/>
          <w:sz w:val="28"/>
          <w:szCs w:val="28"/>
        </w:rPr>
        <w:t>.</w:t>
      </w:r>
    </w:p>
    <w:p w:rsidR="00791F76" w:rsidRDefault="00791F76" w:rsidP="009C2D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1762" w:rsidRPr="008339BF" w:rsidRDefault="00D41762" w:rsidP="009C2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bCs/>
          <w:sz w:val="28"/>
          <w:szCs w:val="28"/>
        </w:rPr>
        <w:t>По</w:t>
      </w:r>
      <w:r w:rsidRPr="008339BF">
        <w:rPr>
          <w:rFonts w:ascii="Times New Roman" w:hAnsi="Times New Roman" w:cs="Times New Roman"/>
          <w:sz w:val="28"/>
          <w:szCs w:val="28"/>
        </w:rPr>
        <w:t>дводя итоги 202</w:t>
      </w:r>
      <w:r w:rsidR="0034049F">
        <w:rPr>
          <w:rFonts w:ascii="Times New Roman" w:hAnsi="Times New Roman" w:cs="Times New Roman"/>
          <w:sz w:val="28"/>
          <w:szCs w:val="28"/>
        </w:rPr>
        <w:t>5</w:t>
      </w:r>
      <w:r w:rsidRPr="008339BF">
        <w:rPr>
          <w:rFonts w:ascii="Times New Roman" w:hAnsi="Times New Roman" w:cs="Times New Roman"/>
          <w:sz w:val="28"/>
          <w:szCs w:val="28"/>
        </w:rPr>
        <w:t xml:space="preserve"> года, хочется отметить, что всё, что было сделано на территории сельского поселения - это итог </w:t>
      </w:r>
      <w:r w:rsidR="00A80678">
        <w:rPr>
          <w:rFonts w:ascii="Times New Roman" w:hAnsi="Times New Roman" w:cs="Times New Roman"/>
          <w:sz w:val="28"/>
          <w:szCs w:val="28"/>
        </w:rPr>
        <w:t xml:space="preserve">совместных усилий администрации, </w:t>
      </w:r>
      <w:r w:rsidRPr="008339BF">
        <w:rPr>
          <w:rFonts w:ascii="Times New Roman" w:hAnsi="Times New Roman" w:cs="Times New Roman"/>
          <w:sz w:val="28"/>
          <w:szCs w:val="28"/>
        </w:rPr>
        <w:t>всего депутатского корпуса, предприятий, организаций и учреждений, распол</w:t>
      </w:r>
      <w:r w:rsidRPr="008339BF">
        <w:rPr>
          <w:rFonts w:ascii="Times New Roman" w:hAnsi="Times New Roman" w:cs="Times New Roman"/>
          <w:sz w:val="28"/>
          <w:szCs w:val="28"/>
        </w:rPr>
        <w:t>о</w:t>
      </w:r>
      <w:r w:rsidRPr="008339BF">
        <w:rPr>
          <w:rFonts w:ascii="Times New Roman" w:hAnsi="Times New Roman" w:cs="Times New Roman"/>
          <w:sz w:val="28"/>
          <w:szCs w:val="28"/>
        </w:rPr>
        <w:t xml:space="preserve">женных на территории поселения, неравнодушных жителей села. </w:t>
      </w:r>
    </w:p>
    <w:p w:rsidR="00D41762" w:rsidRPr="008339BF" w:rsidRDefault="00D41762" w:rsidP="00B25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caps/>
          <w:sz w:val="28"/>
          <w:szCs w:val="28"/>
        </w:rPr>
        <w:t>У</w:t>
      </w:r>
      <w:r w:rsidRPr="008339BF">
        <w:rPr>
          <w:rFonts w:ascii="Times New Roman" w:hAnsi="Times New Roman" w:cs="Times New Roman"/>
          <w:sz w:val="28"/>
          <w:szCs w:val="28"/>
        </w:rPr>
        <w:t>спешное развитие села:</w:t>
      </w:r>
    </w:p>
    <w:p w:rsidR="00D41762" w:rsidRPr="008339BF" w:rsidRDefault="00D41762" w:rsidP="00B25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– это достаточный бюджет, чтобы возложенные полномочия администрация села могла выполнить в полном объеме;</w:t>
      </w:r>
    </w:p>
    <w:p w:rsidR="00D41762" w:rsidRPr="008339BF" w:rsidRDefault="00D41762" w:rsidP="00B25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- это молодые кадры, рабочие места, новые предприятия.</w:t>
      </w:r>
    </w:p>
    <w:p w:rsidR="00D41762" w:rsidRPr="008339BF" w:rsidRDefault="00D41762" w:rsidP="00114C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762" w:rsidRPr="00CC1B42" w:rsidRDefault="00D41762" w:rsidP="003B6F4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C1B42">
        <w:rPr>
          <w:rFonts w:ascii="Times New Roman" w:hAnsi="Times New Roman" w:cs="Times New Roman"/>
          <w:b/>
          <w:caps/>
          <w:sz w:val="28"/>
          <w:szCs w:val="28"/>
        </w:rPr>
        <w:t>Главные задачи администрации поселения</w:t>
      </w:r>
    </w:p>
    <w:p w:rsidR="00D41762" w:rsidRPr="008339BF" w:rsidRDefault="00D41762" w:rsidP="003B6F4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C1B42">
        <w:rPr>
          <w:rFonts w:ascii="Times New Roman" w:hAnsi="Times New Roman" w:cs="Times New Roman"/>
          <w:b/>
          <w:caps/>
          <w:sz w:val="28"/>
          <w:szCs w:val="28"/>
        </w:rPr>
        <w:t>в 202</w:t>
      </w:r>
      <w:r w:rsidR="00E130EC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CC1B42">
        <w:rPr>
          <w:rFonts w:ascii="Times New Roman" w:hAnsi="Times New Roman" w:cs="Times New Roman"/>
          <w:b/>
          <w:caps/>
          <w:sz w:val="28"/>
          <w:szCs w:val="28"/>
        </w:rPr>
        <w:t xml:space="preserve"> году</w:t>
      </w:r>
    </w:p>
    <w:p w:rsidR="00D41762" w:rsidRPr="00832AE7" w:rsidRDefault="00D41762" w:rsidP="0045140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2AE7">
        <w:rPr>
          <w:sz w:val="28"/>
          <w:szCs w:val="28"/>
        </w:rPr>
        <w:t>1. Исполнить бюджет Глафировского сельского поселения с ростом не м</w:t>
      </w:r>
      <w:r w:rsidRPr="00832AE7">
        <w:rPr>
          <w:sz w:val="28"/>
          <w:szCs w:val="28"/>
        </w:rPr>
        <w:t>е</w:t>
      </w:r>
      <w:r w:rsidR="00AC55F1" w:rsidRPr="00832AE7">
        <w:rPr>
          <w:sz w:val="28"/>
          <w:szCs w:val="28"/>
        </w:rPr>
        <w:t>нее 5% к 202</w:t>
      </w:r>
      <w:r w:rsidR="00832AE7">
        <w:rPr>
          <w:sz w:val="28"/>
          <w:szCs w:val="28"/>
        </w:rPr>
        <w:t>7</w:t>
      </w:r>
      <w:r w:rsidRPr="00832AE7">
        <w:rPr>
          <w:sz w:val="28"/>
          <w:szCs w:val="28"/>
        </w:rPr>
        <w:t xml:space="preserve"> году. Сократить недоимку на 20%.</w:t>
      </w:r>
    </w:p>
    <w:p w:rsidR="00832AE7" w:rsidRPr="00832AE7" w:rsidRDefault="00D41762" w:rsidP="00832AE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2AE7">
        <w:rPr>
          <w:sz w:val="28"/>
          <w:szCs w:val="28"/>
        </w:rPr>
        <w:t xml:space="preserve">2. </w:t>
      </w:r>
      <w:r w:rsidR="00832AE7" w:rsidRPr="00832AE7">
        <w:rPr>
          <w:sz w:val="28"/>
          <w:szCs w:val="28"/>
        </w:rPr>
        <w:t>Продолжить работу по благоустройству парка и озеленения.</w:t>
      </w:r>
    </w:p>
    <w:p w:rsidR="00832AE7" w:rsidRDefault="00832AE7" w:rsidP="00515C0C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 Благоустроить 2 аллеи по ул.Ленина.</w:t>
      </w:r>
    </w:p>
    <w:p w:rsidR="00832AE7" w:rsidRDefault="00832AE7" w:rsidP="00515C0C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37AE4">
        <w:rPr>
          <w:sz w:val="28"/>
          <w:szCs w:val="28"/>
        </w:rPr>
        <w:t>Выполнить работы по ограждению с</w:t>
      </w:r>
      <w:r>
        <w:rPr>
          <w:sz w:val="28"/>
          <w:szCs w:val="28"/>
        </w:rPr>
        <w:t>кейт-площадк</w:t>
      </w:r>
      <w:r w:rsidR="00737AE4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832AE7" w:rsidRDefault="00832AE7" w:rsidP="00832AE7">
      <w:pPr>
        <w:pStyle w:val="ad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41762" w:rsidRPr="00832AE7">
        <w:rPr>
          <w:sz w:val="28"/>
          <w:szCs w:val="28"/>
        </w:rPr>
        <w:t>Продолжить дальнейшее обустройство</w:t>
      </w:r>
      <w:r>
        <w:rPr>
          <w:sz w:val="28"/>
          <w:szCs w:val="28"/>
        </w:rPr>
        <w:t xml:space="preserve"> территории</w:t>
      </w:r>
      <w:r w:rsidR="00D41762" w:rsidRPr="00832AE7">
        <w:rPr>
          <w:sz w:val="28"/>
          <w:szCs w:val="28"/>
        </w:rPr>
        <w:t xml:space="preserve"> пляжа. </w:t>
      </w:r>
    </w:p>
    <w:p w:rsidR="00D41762" w:rsidRPr="00832AE7" w:rsidRDefault="00832AE7" w:rsidP="0081123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1762" w:rsidRPr="00832AE7">
        <w:rPr>
          <w:sz w:val="28"/>
          <w:szCs w:val="28"/>
        </w:rPr>
        <w:t>. Проводить разъяснительные работы с жителями, оказывающими услуги по предоставлению жилья, различных бытовых услуг (парикмахерские, ман</w:t>
      </w:r>
      <w:r w:rsidR="00D41762" w:rsidRPr="00832AE7">
        <w:rPr>
          <w:sz w:val="28"/>
          <w:szCs w:val="28"/>
        </w:rPr>
        <w:t>и</w:t>
      </w:r>
      <w:r w:rsidR="00D41762" w:rsidRPr="00832AE7">
        <w:rPr>
          <w:sz w:val="28"/>
          <w:szCs w:val="28"/>
        </w:rPr>
        <w:t>кюрные и массажные салоны) по регистрации в качестве индивидуальных пре</w:t>
      </w:r>
      <w:r w:rsidR="00D41762" w:rsidRPr="00832AE7">
        <w:rPr>
          <w:sz w:val="28"/>
          <w:szCs w:val="28"/>
        </w:rPr>
        <w:t>д</w:t>
      </w:r>
      <w:r w:rsidR="00D41762" w:rsidRPr="00832AE7">
        <w:rPr>
          <w:sz w:val="28"/>
          <w:szCs w:val="28"/>
        </w:rPr>
        <w:t>принимателей и переводу земельных участков по соответствующему назнач</w:t>
      </w:r>
      <w:r w:rsidR="00D41762" w:rsidRPr="00832AE7">
        <w:rPr>
          <w:sz w:val="28"/>
          <w:szCs w:val="28"/>
        </w:rPr>
        <w:t>е</w:t>
      </w:r>
      <w:r w:rsidR="00D41762" w:rsidRPr="00832AE7">
        <w:rPr>
          <w:sz w:val="28"/>
          <w:szCs w:val="28"/>
        </w:rPr>
        <w:t>нию, с целью пополнения бюджета.</w:t>
      </w:r>
    </w:p>
    <w:p w:rsidR="00D41762" w:rsidRPr="00832AE7" w:rsidRDefault="00832AE7" w:rsidP="0081123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1762" w:rsidRPr="00832AE7">
        <w:rPr>
          <w:sz w:val="28"/>
          <w:szCs w:val="28"/>
        </w:rPr>
        <w:t>. Принимать участие в конкурсах, программах как краевых, так и фед</w:t>
      </w:r>
      <w:r w:rsidR="00D41762" w:rsidRPr="00832AE7">
        <w:rPr>
          <w:sz w:val="28"/>
          <w:szCs w:val="28"/>
        </w:rPr>
        <w:t>е</w:t>
      </w:r>
      <w:r w:rsidR="00D41762" w:rsidRPr="00832AE7">
        <w:rPr>
          <w:sz w:val="28"/>
          <w:szCs w:val="28"/>
        </w:rPr>
        <w:t>рального значения.</w:t>
      </w:r>
    </w:p>
    <w:p w:rsidR="00166BAD" w:rsidRDefault="00832AE7" w:rsidP="0081123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6BAD" w:rsidRPr="00832AE7">
        <w:rPr>
          <w:sz w:val="28"/>
          <w:szCs w:val="28"/>
        </w:rPr>
        <w:t>. Помощь семьям и участникам СВО</w:t>
      </w:r>
      <w:r>
        <w:rPr>
          <w:sz w:val="28"/>
          <w:szCs w:val="28"/>
        </w:rPr>
        <w:t>.</w:t>
      </w:r>
    </w:p>
    <w:p w:rsidR="00E549BD" w:rsidRDefault="00E549BD" w:rsidP="00E549B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1021" w:rsidRDefault="00761021" w:rsidP="007610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Считаем, что совместными усилиями с населением, депутатами поселения, при поддержке администрации района, администрации края и ЗСК проблемы территории будут решаться.</w:t>
      </w:r>
    </w:p>
    <w:p w:rsidR="00761021" w:rsidRPr="000712B4" w:rsidRDefault="00761021" w:rsidP="0076102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Российской Федерации 2026 год по решению Президента объявлен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дом Единства народов России. </w:t>
      </w:r>
      <w:r w:rsidRPr="000712B4">
        <w:rPr>
          <w:sz w:val="28"/>
          <w:szCs w:val="28"/>
        </w:rPr>
        <w:t>Цель этого года — укрепить дружбу и взаимоп</w:t>
      </w:r>
      <w:r w:rsidRPr="000712B4">
        <w:rPr>
          <w:sz w:val="28"/>
          <w:szCs w:val="28"/>
        </w:rPr>
        <w:t>о</w:t>
      </w:r>
      <w:r w:rsidRPr="000712B4">
        <w:rPr>
          <w:sz w:val="28"/>
          <w:szCs w:val="28"/>
        </w:rPr>
        <w:t>нимание между народами, проживающими на территории нашей многонаци</w:t>
      </w:r>
      <w:r w:rsidRPr="000712B4">
        <w:rPr>
          <w:sz w:val="28"/>
          <w:szCs w:val="28"/>
        </w:rPr>
        <w:t>о</w:t>
      </w:r>
      <w:r w:rsidRPr="000712B4">
        <w:rPr>
          <w:sz w:val="28"/>
          <w:szCs w:val="28"/>
        </w:rPr>
        <w:t xml:space="preserve">нальной </w:t>
      </w:r>
      <w:r>
        <w:rPr>
          <w:sz w:val="28"/>
          <w:szCs w:val="28"/>
        </w:rPr>
        <w:t xml:space="preserve">России, а также достигнуть </w:t>
      </w:r>
      <w:r w:rsidRPr="000712B4">
        <w:rPr>
          <w:sz w:val="28"/>
          <w:szCs w:val="28"/>
        </w:rPr>
        <w:t>национального единства, мира и согласия между всеми народами страны.</w:t>
      </w:r>
    </w:p>
    <w:p w:rsidR="00761021" w:rsidRPr="008339BF" w:rsidRDefault="007610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BF">
        <w:rPr>
          <w:rFonts w:ascii="Times New Roman" w:hAnsi="Times New Roman" w:cs="Times New Roman"/>
          <w:sz w:val="28"/>
          <w:szCs w:val="28"/>
        </w:rPr>
        <w:t>В заключении хочется выразить глубокую благодарность и признательность администрации Краснодарского края, муниципального образования Щербино</w:t>
      </w:r>
      <w:r w:rsidRPr="008339BF">
        <w:rPr>
          <w:rFonts w:ascii="Times New Roman" w:hAnsi="Times New Roman" w:cs="Times New Roman"/>
          <w:sz w:val="28"/>
          <w:szCs w:val="28"/>
        </w:rPr>
        <w:t>в</w:t>
      </w:r>
      <w:r w:rsidRPr="008339BF">
        <w:rPr>
          <w:rFonts w:ascii="Times New Roman" w:hAnsi="Times New Roman" w:cs="Times New Roman"/>
          <w:sz w:val="28"/>
          <w:szCs w:val="28"/>
        </w:rPr>
        <w:t>ский район, депутатскому корпусу п</w:t>
      </w:r>
      <w:r w:rsidR="006008A8">
        <w:rPr>
          <w:rFonts w:ascii="Times New Roman" w:hAnsi="Times New Roman" w:cs="Times New Roman"/>
          <w:sz w:val="28"/>
          <w:szCs w:val="28"/>
        </w:rPr>
        <w:t>оселения, руководителям органов ТОС</w:t>
      </w:r>
      <w:r w:rsidRPr="008339BF">
        <w:rPr>
          <w:rFonts w:ascii="Times New Roman" w:hAnsi="Times New Roman" w:cs="Times New Roman"/>
          <w:sz w:val="28"/>
          <w:szCs w:val="28"/>
        </w:rPr>
        <w:t>, р</w:t>
      </w:r>
      <w:r w:rsidRPr="008339BF">
        <w:rPr>
          <w:rFonts w:ascii="Times New Roman" w:hAnsi="Times New Roman" w:cs="Times New Roman"/>
          <w:sz w:val="28"/>
          <w:szCs w:val="28"/>
        </w:rPr>
        <w:t>у</w:t>
      </w:r>
      <w:r w:rsidRPr="008339BF">
        <w:rPr>
          <w:rFonts w:ascii="Times New Roman" w:hAnsi="Times New Roman" w:cs="Times New Roman"/>
          <w:sz w:val="28"/>
          <w:szCs w:val="28"/>
        </w:rPr>
        <w:t>ководителям предприятий и организаций, главам КФХ и предпринимателям за оказание помощи не только в решении социально-значимых вопросов, но и за оказание материальной помощи для нашего поселения. Благодарю всех жителей за содействие и помощь в работе</w:t>
      </w:r>
      <w:r>
        <w:rPr>
          <w:rFonts w:ascii="Times New Roman" w:hAnsi="Times New Roman" w:cs="Times New Roman"/>
          <w:sz w:val="28"/>
          <w:szCs w:val="28"/>
        </w:rPr>
        <w:t xml:space="preserve"> на благо нашего села.</w:t>
      </w:r>
    </w:p>
    <w:sectPr w:rsidR="00761021" w:rsidRPr="008339BF" w:rsidSect="00D74933">
      <w:headerReference w:type="default" r:id="rId8"/>
      <w:pgSz w:w="11906" w:h="16838"/>
      <w:pgMar w:top="567" w:right="851" w:bottom="1134" w:left="1276" w:header="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D7" w:rsidRDefault="003F62D7" w:rsidP="00305D69">
      <w:pPr>
        <w:spacing w:after="0" w:line="240" w:lineRule="auto"/>
      </w:pPr>
      <w:r>
        <w:separator/>
      </w:r>
    </w:p>
  </w:endnote>
  <w:endnote w:type="continuationSeparator" w:id="1">
    <w:p w:rsidR="003F62D7" w:rsidRDefault="003F62D7" w:rsidP="0030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D7" w:rsidRDefault="003F62D7" w:rsidP="00305D69">
      <w:pPr>
        <w:spacing w:after="0" w:line="240" w:lineRule="auto"/>
      </w:pPr>
      <w:r>
        <w:separator/>
      </w:r>
    </w:p>
  </w:footnote>
  <w:footnote w:type="continuationSeparator" w:id="1">
    <w:p w:rsidR="003F62D7" w:rsidRDefault="003F62D7" w:rsidP="0030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C3E" w:rsidRDefault="00832C3E">
    <w:pPr>
      <w:pStyle w:val="a6"/>
      <w:jc w:val="center"/>
    </w:pPr>
  </w:p>
  <w:p w:rsidR="00832C3E" w:rsidRDefault="00832C3E">
    <w:pPr>
      <w:pStyle w:val="a6"/>
      <w:jc w:val="center"/>
    </w:pPr>
    <w:fldSimple w:instr=" PAGE   \* MERGEFORMAT ">
      <w:r w:rsidR="00737AE4">
        <w:rPr>
          <w:noProof/>
        </w:rPr>
        <w:t>13</w:t>
      </w:r>
    </w:fldSimple>
  </w:p>
  <w:p w:rsidR="00832C3E" w:rsidRDefault="00832C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77D2"/>
    <w:multiLevelType w:val="hybridMultilevel"/>
    <w:tmpl w:val="C952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62952"/>
    <w:multiLevelType w:val="multilevel"/>
    <w:tmpl w:val="8BFC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1E1E38"/>
    <w:multiLevelType w:val="hybridMultilevel"/>
    <w:tmpl w:val="794A73B8"/>
    <w:lvl w:ilvl="0" w:tplc="99943292">
      <w:start w:val="2018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760"/>
    <w:rsid w:val="00001118"/>
    <w:rsid w:val="00003EF4"/>
    <w:rsid w:val="00004C6C"/>
    <w:rsid w:val="00006BA4"/>
    <w:rsid w:val="00013DE7"/>
    <w:rsid w:val="000165A2"/>
    <w:rsid w:val="00017834"/>
    <w:rsid w:val="00020CB3"/>
    <w:rsid w:val="000222FE"/>
    <w:rsid w:val="00023ACF"/>
    <w:rsid w:val="00023B83"/>
    <w:rsid w:val="00025BD8"/>
    <w:rsid w:val="00026643"/>
    <w:rsid w:val="0002769A"/>
    <w:rsid w:val="00030E07"/>
    <w:rsid w:val="000310D0"/>
    <w:rsid w:val="00031780"/>
    <w:rsid w:val="00034D01"/>
    <w:rsid w:val="00037273"/>
    <w:rsid w:val="00037C36"/>
    <w:rsid w:val="000418BF"/>
    <w:rsid w:val="00043A44"/>
    <w:rsid w:val="00045817"/>
    <w:rsid w:val="00045E1C"/>
    <w:rsid w:val="000466FA"/>
    <w:rsid w:val="000472BC"/>
    <w:rsid w:val="00052D98"/>
    <w:rsid w:val="00053CB8"/>
    <w:rsid w:val="000554AA"/>
    <w:rsid w:val="000558D0"/>
    <w:rsid w:val="00055CC1"/>
    <w:rsid w:val="00056567"/>
    <w:rsid w:val="00057369"/>
    <w:rsid w:val="00061B96"/>
    <w:rsid w:val="00062C9A"/>
    <w:rsid w:val="0006372C"/>
    <w:rsid w:val="00070C24"/>
    <w:rsid w:val="000712B4"/>
    <w:rsid w:val="00072952"/>
    <w:rsid w:val="00075606"/>
    <w:rsid w:val="0008036E"/>
    <w:rsid w:val="00082483"/>
    <w:rsid w:val="00083A41"/>
    <w:rsid w:val="00083CCB"/>
    <w:rsid w:val="000841A9"/>
    <w:rsid w:val="00085EC6"/>
    <w:rsid w:val="00092BB4"/>
    <w:rsid w:val="00093048"/>
    <w:rsid w:val="0009597D"/>
    <w:rsid w:val="00096869"/>
    <w:rsid w:val="0009730A"/>
    <w:rsid w:val="00097B40"/>
    <w:rsid w:val="000A02FE"/>
    <w:rsid w:val="000A08CE"/>
    <w:rsid w:val="000A31B5"/>
    <w:rsid w:val="000A43DA"/>
    <w:rsid w:val="000A4809"/>
    <w:rsid w:val="000A4FA2"/>
    <w:rsid w:val="000A66B8"/>
    <w:rsid w:val="000A6DD9"/>
    <w:rsid w:val="000B0F99"/>
    <w:rsid w:val="000B0FE5"/>
    <w:rsid w:val="000B1341"/>
    <w:rsid w:val="000B396A"/>
    <w:rsid w:val="000B69E8"/>
    <w:rsid w:val="000B7454"/>
    <w:rsid w:val="000C1C6B"/>
    <w:rsid w:val="000C2A92"/>
    <w:rsid w:val="000C2F94"/>
    <w:rsid w:val="000C3B28"/>
    <w:rsid w:val="000C497A"/>
    <w:rsid w:val="000C6680"/>
    <w:rsid w:val="000C7432"/>
    <w:rsid w:val="000C7945"/>
    <w:rsid w:val="000D1382"/>
    <w:rsid w:val="000D1DF3"/>
    <w:rsid w:val="000D2257"/>
    <w:rsid w:val="000D2940"/>
    <w:rsid w:val="000D2AC8"/>
    <w:rsid w:val="000D3EE2"/>
    <w:rsid w:val="000D57C8"/>
    <w:rsid w:val="000D5E21"/>
    <w:rsid w:val="000D6C93"/>
    <w:rsid w:val="000E04EB"/>
    <w:rsid w:val="000E0E6A"/>
    <w:rsid w:val="000E155E"/>
    <w:rsid w:val="000E2BAF"/>
    <w:rsid w:val="000E2C58"/>
    <w:rsid w:val="000E322C"/>
    <w:rsid w:val="000E3385"/>
    <w:rsid w:val="000E5564"/>
    <w:rsid w:val="000E5B49"/>
    <w:rsid w:val="000F0495"/>
    <w:rsid w:val="000F171D"/>
    <w:rsid w:val="000F1806"/>
    <w:rsid w:val="000F2A61"/>
    <w:rsid w:val="000F2A73"/>
    <w:rsid w:val="000F2AA2"/>
    <w:rsid w:val="000F3225"/>
    <w:rsid w:val="000F6163"/>
    <w:rsid w:val="00101858"/>
    <w:rsid w:val="001018B3"/>
    <w:rsid w:val="0010255B"/>
    <w:rsid w:val="00102C82"/>
    <w:rsid w:val="0010342B"/>
    <w:rsid w:val="0010674D"/>
    <w:rsid w:val="001070CF"/>
    <w:rsid w:val="001111F7"/>
    <w:rsid w:val="0011207F"/>
    <w:rsid w:val="00113FF3"/>
    <w:rsid w:val="00114C3E"/>
    <w:rsid w:val="00114D39"/>
    <w:rsid w:val="001153F9"/>
    <w:rsid w:val="00115562"/>
    <w:rsid w:val="00115A9D"/>
    <w:rsid w:val="00116812"/>
    <w:rsid w:val="0012678B"/>
    <w:rsid w:val="001278E6"/>
    <w:rsid w:val="001303C8"/>
    <w:rsid w:val="00130AAA"/>
    <w:rsid w:val="0013485B"/>
    <w:rsid w:val="00134AC6"/>
    <w:rsid w:val="001358D4"/>
    <w:rsid w:val="001360D5"/>
    <w:rsid w:val="00136D6A"/>
    <w:rsid w:val="001370F3"/>
    <w:rsid w:val="001406BB"/>
    <w:rsid w:val="00140787"/>
    <w:rsid w:val="00141F11"/>
    <w:rsid w:val="00146811"/>
    <w:rsid w:val="00147178"/>
    <w:rsid w:val="00151BD8"/>
    <w:rsid w:val="001523EC"/>
    <w:rsid w:val="00152801"/>
    <w:rsid w:val="00154FB6"/>
    <w:rsid w:val="0015673D"/>
    <w:rsid w:val="00157FDD"/>
    <w:rsid w:val="001603CD"/>
    <w:rsid w:val="00162F8F"/>
    <w:rsid w:val="00166BAD"/>
    <w:rsid w:val="00175571"/>
    <w:rsid w:val="00176700"/>
    <w:rsid w:val="00177C0D"/>
    <w:rsid w:val="00177CF6"/>
    <w:rsid w:val="001808BC"/>
    <w:rsid w:val="00180FF7"/>
    <w:rsid w:val="001816A8"/>
    <w:rsid w:val="00185373"/>
    <w:rsid w:val="00186EDE"/>
    <w:rsid w:val="00190005"/>
    <w:rsid w:val="0019041D"/>
    <w:rsid w:val="0019183A"/>
    <w:rsid w:val="0019628F"/>
    <w:rsid w:val="001967C1"/>
    <w:rsid w:val="001A0772"/>
    <w:rsid w:val="001A14DE"/>
    <w:rsid w:val="001A198A"/>
    <w:rsid w:val="001A22DE"/>
    <w:rsid w:val="001A23C5"/>
    <w:rsid w:val="001A269A"/>
    <w:rsid w:val="001A2CDA"/>
    <w:rsid w:val="001A3C65"/>
    <w:rsid w:val="001A593A"/>
    <w:rsid w:val="001A6555"/>
    <w:rsid w:val="001A77BA"/>
    <w:rsid w:val="001B08B8"/>
    <w:rsid w:val="001B4428"/>
    <w:rsid w:val="001B4E06"/>
    <w:rsid w:val="001B5228"/>
    <w:rsid w:val="001C08CA"/>
    <w:rsid w:val="001C0F4C"/>
    <w:rsid w:val="001C1628"/>
    <w:rsid w:val="001C2046"/>
    <w:rsid w:val="001C31F9"/>
    <w:rsid w:val="001C4BB3"/>
    <w:rsid w:val="001C4F97"/>
    <w:rsid w:val="001C5E34"/>
    <w:rsid w:val="001C6444"/>
    <w:rsid w:val="001C6D90"/>
    <w:rsid w:val="001C73CE"/>
    <w:rsid w:val="001D0EF0"/>
    <w:rsid w:val="001D1EC4"/>
    <w:rsid w:val="001D21AA"/>
    <w:rsid w:val="001D4D27"/>
    <w:rsid w:val="001D678B"/>
    <w:rsid w:val="001E0B84"/>
    <w:rsid w:val="001E1951"/>
    <w:rsid w:val="001E19D9"/>
    <w:rsid w:val="001E3DDC"/>
    <w:rsid w:val="001E4FC0"/>
    <w:rsid w:val="001E7B4A"/>
    <w:rsid w:val="001E7D22"/>
    <w:rsid w:val="001E7EE1"/>
    <w:rsid w:val="001E7FCF"/>
    <w:rsid w:val="001F0144"/>
    <w:rsid w:val="001F038A"/>
    <w:rsid w:val="001F11D4"/>
    <w:rsid w:val="001F15BC"/>
    <w:rsid w:val="001F17CE"/>
    <w:rsid w:val="001F2BE5"/>
    <w:rsid w:val="001F6980"/>
    <w:rsid w:val="00200FEA"/>
    <w:rsid w:val="00201EC9"/>
    <w:rsid w:val="00202370"/>
    <w:rsid w:val="002039D3"/>
    <w:rsid w:val="00205EE0"/>
    <w:rsid w:val="002062E8"/>
    <w:rsid w:val="002067B4"/>
    <w:rsid w:val="00207853"/>
    <w:rsid w:val="00210418"/>
    <w:rsid w:val="00211600"/>
    <w:rsid w:val="002126F1"/>
    <w:rsid w:val="002129C5"/>
    <w:rsid w:val="00212C23"/>
    <w:rsid w:val="00215076"/>
    <w:rsid w:val="00215856"/>
    <w:rsid w:val="00215ACD"/>
    <w:rsid w:val="00215FD6"/>
    <w:rsid w:val="0021769D"/>
    <w:rsid w:val="0022189E"/>
    <w:rsid w:val="00224858"/>
    <w:rsid w:val="002252F9"/>
    <w:rsid w:val="002255D3"/>
    <w:rsid w:val="00225B09"/>
    <w:rsid w:val="002267CE"/>
    <w:rsid w:val="00227331"/>
    <w:rsid w:val="0023299C"/>
    <w:rsid w:val="00234249"/>
    <w:rsid w:val="00234C82"/>
    <w:rsid w:val="0023775D"/>
    <w:rsid w:val="00237E6C"/>
    <w:rsid w:val="00240CB3"/>
    <w:rsid w:val="00241C5B"/>
    <w:rsid w:val="0024389A"/>
    <w:rsid w:val="002448FA"/>
    <w:rsid w:val="002449AA"/>
    <w:rsid w:val="00250B91"/>
    <w:rsid w:val="002512AF"/>
    <w:rsid w:val="00251C02"/>
    <w:rsid w:val="00251EDB"/>
    <w:rsid w:val="002545A5"/>
    <w:rsid w:val="00254687"/>
    <w:rsid w:val="002574F3"/>
    <w:rsid w:val="00257717"/>
    <w:rsid w:val="00262760"/>
    <w:rsid w:val="002628E6"/>
    <w:rsid w:val="002713AD"/>
    <w:rsid w:val="0027227E"/>
    <w:rsid w:val="002723F2"/>
    <w:rsid w:val="00272937"/>
    <w:rsid w:val="00274D89"/>
    <w:rsid w:val="002761C1"/>
    <w:rsid w:val="002779B7"/>
    <w:rsid w:val="00280AD3"/>
    <w:rsid w:val="00281182"/>
    <w:rsid w:val="002815B5"/>
    <w:rsid w:val="00282672"/>
    <w:rsid w:val="00284B8B"/>
    <w:rsid w:val="0028515A"/>
    <w:rsid w:val="002856FA"/>
    <w:rsid w:val="00287E63"/>
    <w:rsid w:val="00290181"/>
    <w:rsid w:val="00291F68"/>
    <w:rsid w:val="002928DB"/>
    <w:rsid w:val="00294311"/>
    <w:rsid w:val="00294F10"/>
    <w:rsid w:val="002A12C1"/>
    <w:rsid w:val="002A2585"/>
    <w:rsid w:val="002A3894"/>
    <w:rsid w:val="002A4660"/>
    <w:rsid w:val="002A5E43"/>
    <w:rsid w:val="002B07D6"/>
    <w:rsid w:val="002B2FE9"/>
    <w:rsid w:val="002B73B3"/>
    <w:rsid w:val="002B777D"/>
    <w:rsid w:val="002C1F89"/>
    <w:rsid w:val="002C3D33"/>
    <w:rsid w:val="002C5178"/>
    <w:rsid w:val="002C62BE"/>
    <w:rsid w:val="002D0D8D"/>
    <w:rsid w:val="002D17FE"/>
    <w:rsid w:val="002D3F80"/>
    <w:rsid w:val="002D4C44"/>
    <w:rsid w:val="002D567F"/>
    <w:rsid w:val="002D588B"/>
    <w:rsid w:val="002D5AA6"/>
    <w:rsid w:val="002D625F"/>
    <w:rsid w:val="002E3E19"/>
    <w:rsid w:val="002E4619"/>
    <w:rsid w:val="002E4A7F"/>
    <w:rsid w:val="002E6AAC"/>
    <w:rsid w:val="002F0430"/>
    <w:rsid w:val="002F0C96"/>
    <w:rsid w:val="002F0DEC"/>
    <w:rsid w:val="002F10F3"/>
    <w:rsid w:val="002F20A8"/>
    <w:rsid w:val="002F2EB5"/>
    <w:rsid w:val="002F4E08"/>
    <w:rsid w:val="002F63D7"/>
    <w:rsid w:val="002F69AA"/>
    <w:rsid w:val="003022DF"/>
    <w:rsid w:val="00305D69"/>
    <w:rsid w:val="00307C62"/>
    <w:rsid w:val="00307D05"/>
    <w:rsid w:val="00313297"/>
    <w:rsid w:val="0031453A"/>
    <w:rsid w:val="00314EDF"/>
    <w:rsid w:val="00316341"/>
    <w:rsid w:val="003175B6"/>
    <w:rsid w:val="00320515"/>
    <w:rsid w:val="003211CF"/>
    <w:rsid w:val="003219CB"/>
    <w:rsid w:val="003231AE"/>
    <w:rsid w:val="00323737"/>
    <w:rsid w:val="00323ACE"/>
    <w:rsid w:val="003241CF"/>
    <w:rsid w:val="00325166"/>
    <w:rsid w:val="00325222"/>
    <w:rsid w:val="00325ADF"/>
    <w:rsid w:val="00330011"/>
    <w:rsid w:val="00332E7A"/>
    <w:rsid w:val="00333BEB"/>
    <w:rsid w:val="0034049F"/>
    <w:rsid w:val="00341D2A"/>
    <w:rsid w:val="00341FF0"/>
    <w:rsid w:val="00342943"/>
    <w:rsid w:val="0034562A"/>
    <w:rsid w:val="00345AA8"/>
    <w:rsid w:val="00351770"/>
    <w:rsid w:val="00353592"/>
    <w:rsid w:val="00354687"/>
    <w:rsid w:val="00356305"/>
    <w:rsid w:val="00357668"/>
    <w:rsid w:val="00360F0E"/>
    <w:rsid w:val="003624FB"/>
    <w:rsid w:val="00362E8D"/>
    <w:rsid w:val="00366025"/>
    <w:rsid w:val="0036731C"/>
    <w:rsid w:val="00367C48"/>
    <w:rsid w:val="003757F4"/>
    <w:rsid w:val="00377106"/>
    <w:rsid w:val="00377FF1"/>
    <w:rsid w:val="00380E89"/>
    <w:rsid w:val="00381321"/>
    <w:rsid w:val="00381868"/>
    <w:rsid w:val="003818BB"/>
    <w:rsid w:val="003823B9"/>
    <w:rsid w:val="00383EC4"/>
    <w:rsid w:val="00386612"/>
    <w:rsid w:val="00386953"/>
    <w:rsid w:val="00387AB2"/>
    <w:rsid w:val="00390D1E"/>
    <w:rsid w:val="00391F26"/>
    <w:rsid w:val="00393CDF"/>
    <w:rsid w:val="0039445E"/>
    <w:rsid w:val="00394F7A"/>
    <w:rsid w:val="0039666E"/>
    <w:rsid w:val="00397A90"/>
    <w:rsid w:val="00397C3D"/>
    <w:rsid w:val="003A1E59"/>
    <w:rsid w:val="003A4D35"/>
    <w:rsid w:val="003A6C94"/>
    <w:rsid w:val="003A7204"/>
    <w:rsid w:val="003A7F8E"/>
    <w:rsid w:val="003B0936"/>
    <w:rsid w:val="003B14B2"/>
    <w:rsid w:val="003B3F85"/>
    <w:rsid w:val="003B6F4A"/>
    <w:rsid w:val="003B7AA3"/>
    <w:rsid w:val="003C2861"/>
    <w:rsid w:val="003C287F"/>
    <w:rsid w:val="003C34C4"/>
    <w:rsid w:val="003C3AC7"/>
    <w:rsid w:val="003C3C32"/>
    <w:rsid w:val="003C3F09"/>
    <w:rsid w:val="003C4AE8"/>
    <w:rsid w:val="003C4B49"/>
    <w:rsid w:val="003C5161"/>
    <w:rsid w:val="003C60BF"/>
    <w:rsid w:val="003C7B66"/>
    <w:rsid w:val="003D093D"/>
    <w:rsid w:val="003D0C04"/>
    <w:rsid w:val="003D13D6"/>
    <w:rsid w:val="003D44DB"/>
    <w:rsid w:val="003D494F"/>
    <w:rsid w:val="003D68C3"/>
    <w:rsid w:val="003D766F"/>
    <w:rsid w:val="003E0DB5"/>
    <w:rsid w:val="003E1535"/>
    <w:rsid w:val="003E231C"/>
    <w:rsid w:val="003E2AA1"/>
    <w:rsid w:val="003E2FDB"/>
    <w:rsid w:val="003E4719"/>
    <w:rsid w:val="003E5F50"/>
    <w:rsid w:val="003E610D"/>
    <w:rsid w:val="003E6194"/>
    <w:rsid w:val="003E69E3"/>
    <w:rsid w:val="003E7B07"/>
    <w:rsid w:val="003F0BB2"/>
    <w:rsid w:val="003F0D19"/>
    <w:rsid w:val="003F3339"/>
    <w:rsid w:val="003F54F6"/>
    <w:rsid w:val="003F5564"/>
    <w:rsid w:val="003F5752"/>
    <w:rsid w:val="003F590E"/>
    <w:rsid w:val="003F62D7"/>
    <w:rsid w:val="003F7CE9"/>
    <w:rsid w:val="0040046F"/>
    <w:rsid w:val="004014CB"/>
    <w:rsid w:val="00401826"/>
    <w:rsid w:val="00402808"/>
    <w:rsid w:val="0040293D"/>
    <w:rsid w:val="00403B29"/>
    <w:rsid w:val="004042DE"/>
    <w:rsid w:val="004117B7"/>
    <w:rsid w:val="00413DFF"/>
    <w:rsid w:val="00414126"/>
    <w:rsid w:val="0041695B"/>
    <w:rsid w:val="004177D1"/>
    <w:rsid w:val="00417DBF"/>
    <w:rsid w:val="00420234"/>
    <w:rsid w:val="00420325"/>
    <w:rsid w:val="00420C2D"/>
    <w:rsid w:val="00420D8F"/>
    <w:rsid w:val="0042167D"/>
    <w:rsid w:val="004232DD"/>
    <w:rsid w:val="0042345C"/>
    <w:rsid w:val="00426755"/>
    <w:rsid w:val="00427877"/>
    <w:rsid w:val="00431DE9"/>
    <w:rsid w:val="00432B3D"/>
    <w:rsid w:val="00433537"/>
    <w:rsid w:val="00434836"/>
    <w:rsid w:val="00434AC9"/>
    <w:rsid w:val="004358B9"/>
    <w:rsid w:val="00436E39"/>
    <w:rsid w:val="00437A45"/>
    <w:rsid w:val="004401E2"/>
    <w:rsid w:val="00440970"/>
    <w:rsid w:val="00441D33"/>
    <w:rsid w:val="00442D30"/>
    <w:rsid w:val="004431F2"/>
    <w:rsid w:val="00444C82"/>
    <w:rsid w:val="00445299"/>
    <w:rsid w:val="0044553D"/>
    <w:rsid w:val="004461D9"/>
    <w:rsid w:val="0044732E"/>
    <w:rsid w:val="004475FF"/>
    <w:rsid w:val="00450298"/>
    <w:rsid w:val="00451404"/>
    <w:rsid w:val="0045195F"/>
    <w:rsid w:val="00452B0E"/>
    <w:rsid w:val="004533B4"/>
    <w:rsid w:val="0045391E"/>
    <w:rsid w:val="0045431A"/>
    <w:rsid w:val="0045489B"/>
    <w:rsid w:val="004549CE"/>
    <w:rsid w:val="004557A3"/>
    <w:rsid w:val="00456972"/>
    <w:rsid w:val="00457D5C"/>
    <w:rsid w:val="00462574"/>
    <w:rsid w:val="004625D8"/>
    <w:rsid w:val="00462D06"/>
    <w:rsid w:val="00462D7D"/>
    <w:rsid w:val="00462DDB"/>
    <w:rsid w:val="00463375"/>
    <w:rsid w:val="004646FB"/>
    <w:rsid w:val="00464BE2"/>
    <w:rsid w:val="00465D7D"/>
    <w:rsid w:val="00466C6B"/>
    <w:rsid w:val="004675E3"/>
    <w:rsid w:val="004677E0"/>
    <w:rsid w:val="004702B0"/>
    <w:rsid w:val="00470E15"/>
    <w:rsid w:val="00472488"/>
    <w:rsid w:val="00475BA5"/>
    <w:rsid w:val="004810F9"/>
    <w:rsid w:val="004822E9"/>
    <w:rsid w:val="0048257D"/>
    <w:rsid w:val="004829FF"/>
    <w:rsid w:val="0048481D"/>
    <w:rsid w:val="0048537B"/>
    <w:rsid w:val="00485F26"/>
    <w:rsid w:val="004861CD"/>
    <w:rsid w:val="0048665C"/>
    <w:rsid w:val="00486CD0"/>
    <w:rsid w:val="00487CE7"/>
    <w:rsid w:val="00491DDA"/>
    <w:rsid w:val="004925C0"/>
    <w:rsid w:val="004928C0"/>
    <w:rsid w:val="00492A01"/>
    <w:rsid w:val="00492E0F"/>
    <w:rsid w:val="00493BA1"/>
    <w:rsid w:val="00497023"/>
    <w:rsid w:val="00497F6D"/>
    <w:rsid w:val="004A0FAD"/>
    <w:rsid w:val="004A1D02"/>
    <w:rsid w:val="004A4A60"/>
    <w:rsid w:val="004A4E9B"/>
    <w:rsid w:val="004A50A5"/>
    <w:rsid w:val="004A51AC"/>
    <w:rsid w:val="004A6312"/>
    <w:rsid w:val="004A63DA"/>
    <w:rsid w:val="004A6CC1"/>
    <w:rsid w:val="004A7031"/>
    <w:rsid w:val="004A792C"/>
    <w:rsid w:val="004A7DAF"/>
    <w:rsid w:val="004B15D3"/>
    <w:rsid w:val="004B25A8"/>
    <w:rsid w:val="004B2C6A"/>
    <w:rsid w:val="004B4E60"/>
    <w:rsid w:val="004B4FDB"/>
    <w:rsid w:val="004B6633"/>
    <w:rsid w:val="004C1720"/>
    <w:rsid w:val="004C1DF0"/>
    <w:rsid w:val="004C4863"/>
    <w:rsid w:val="004C556E"/>
    <w:rsid w:val="004C5745"/>
    <w:rsid w:val="004C6798"/>
    <w:rsid w:val="004C7E25"/>
    <w:rsid w:val="004D0272"/>
    <w:rsid w:val="004D223A"/>
    <w:rsid w:val="004D26A8"/>
    <w:rsid w:val="004D5A2B"/>
    <w:rsid w:val="004D74B6"/>
    <w:rsid w:val="004E481A"/>
    <w:rsid w:val="004E4D0F"/>
    <w:rsid w:val="004E4D79"/>
    <w:rsid w:val="004E6A2A"/>
    <w:rsid w:val="004E7BBA"/>
    <w:rsid w:val="004F04D5"/>
    <w:rsid w:val="004F1819"/>
    <w:rsid w:val="004F1B73"/>
    <w:rsid w:val="004F2537"/>
    <w:rsid w:val="004F2916"/>
    <w:rsid w:val="004F5683"/>
    <w:rsid w:val="004F68E9"/>
    <w:rsid w:val="00500F30"/>
    <w:rsid w:val="00502534"/>
    <w:rsid w:val="00503A72"/>
    <w:rsid w:val="005042C7"/>
    <w:rsid w:val="0051219E"/>
    <w:rsid w:val="00513255"/>
    <w:rsid w:val="00513A2A"/>
    <w:rsid w:val="00513EF4"/>
    <w:rsid w:val="00515C0C"/>
    <w:rsid w:val="00516392"/>
    <w:rsid w:val="005163DD"/>
    <w:rsid w:val="00522A22"/>
    <w:rsid w:val="005234DD"/>
    <w:rsid w:val="00524FFB"/>
    <w:rsid w:val="005261C9"/>
    <w:rsid w:val="00526365"/>
    <w:rsid w:val="00526440"/>
    <w:rsid w:val="00526A78"/>
    <w:rsid w:val="005312D8"/>
    <w:rsid w:val="00533581"/>
    <w:rsid w:val="005340A5"/>
    <w:rsid w:val="00535437"/>
    <w:rsid w:val="00536BC2"/>
    <w:rsid w:val="00537A76"/>
    <w:rsid w:val="005420CF"/>
    <w:rsid w:val="0054400E"/>
    <w:rsid w:val="00544E24"/>
    <w:rsid w:val="0054668E"/>
    <w:rsid w:val="0054760B"/>
    <w:rsid w:val="00547EA5"/>
    <w:rsid w:val="00547F38"/>
    <w:rsid w:val="00552720"/>
    <w:rsid w:val="00553662"/>
    <w:rsid w:val="00553EE5"/>
    <w:rsid w:val="005547D9"/>
    <w:rsid w:val="0055567F"/>
    <w:rsid w:val="00557AC3"/>
    <w:rsid w:val="00560778"/>
    <w:rsid w:val="00560BCA"/>
    <w:rsid w:val="00561188"/>
    <w:rsid w:val="005616C1"/>
    <w:rsid w:val="005635A9"/>
    <w:rsid w:val="00563CB3"/>
    <w:rsid w:val="00564502"/>
    <w:rsid w:val="00565DD0"/>
    <w:rsid w:val="0056637D"/>
    <w:rsid w:val="00567419"/>
    <w:rsid w:val="0057112E"/>
    <w:rsid w:val="005739C7"/>
    <w:rsid w:val="00573F38"/>
    <w:rsid w:val="00574E05"/>
    <w:rsid w:val="00575AD6"/>
    <w:rsid w:val="00575FA9"/>
    <w:rsid w:val="00576942"/>
    <w:rsid w:val="00580ADB"/>
    <w:rsid w:val="0058743C"/>
    <w:rsid w:val="005878D0"/>
    <w:rsid w:val="00587BB0"/>
    <w:rsid w:val="0059045B"/>
    <w:rsid w:val="00592376"/>
    <w:rsid w:val="00592802"/>
    <w:rsid w:val="005929F6"/>
    <w:rsid w:val="00592DF8"/>
    <w:rsid w:val="00594871"/>
    <w:rsid w:val="00594CDB"/>
    <w:rsid w:val="00596458"/>
    <w:rsid w:val="005A0706"/>
    <w:rsid w:val="005A197F"/>
    <w:rsid w:val="005A2436"/>
    <w:rsid w:val="005A3962"/>
    <w:rsid w:val="005A4604"/>
    <w:rsid w:val="005A62FD"/>
    <w:rsid w:val="005A6E8A"/>
    <w:rsid w:val="005A7C59"/>
    <w:rsid w:val="005B083E"/>
    <w:rsid w:val="005B3444"/>
    <w:rsid w:val="005B421E"/>
    <w:rsid w:val="005B501F"/>
    <w:rsid w:val="005B7841"/>
    <w:rsid w:val="005C2DB2"/>
    <w:rsid w:val="005C3961"/>
    <w:rsid w:val="005C59D3"/>
    <w:rsid w:val="005C5C82"/>
    <w:rsid w:val="005C7B1E"/>
    <w:rsid w:val="005C7BFF"/>
    <w:rsid w:val="005D47D5"/>
    <w:rsid w:val="005D5B95"/>
    <w:rsid w:val="005E185D"/>
    <w:rsid w:val="005E1A9D"/>
    <w:rsid w:val="005E356E"/>
    <w:rsid w:val="005E5A68"/>
    <w:rsid w:val="005E5DCC"/>
    <w:rsid w:val="005F136F"/>
    <w:rsid w:val="005F2958"/>
    <w:rsid w:val="005F65F6"/>
    <w:rsid w:val="00600111"/>
    <w:rsid w:val="006007FD"/>
    <w:rsid w:val="006008A8"/>
    <w:rsid w:val="00605AD6"/>
    <w:rsid w:val="00605B3D"/>
    <w:rsid w:val="00612BF2"/>
    <w:rsid w:val="00613D2B"/>
    <w:rsid w:val="006143E6"/>
    <w:rsid w:val="00620249"/>
    <w:rsid w:val="00621402"/>
    <w:rsid w:val="00621429"/>
    <w:rsid w:val="00625761"/>
    <w:rsid w:val="006302CE"/>
    <w:rsid w:val="00632F68"/>
    <w:rsid w:val="006337B4"/>
    <w:rsid w:val="00633C61"/>
    <w:rsid w:val="00633E57"/>
    <w:rsid w:val="006358C2"/>
    <w:rsid w:val="00637DA8"/>
    <w:rsid w:val="00637FF8"/>
    <w:rsid w:val="00640125"/>
    <w:rsid w:val="00641475"/>
    <w:rsid w:val="006415E9"/>
    <w:rsid w:val="00642825"/>
    <w:rsid w:val="00643AEC"/>
    <w:rsid w:val="00646601"/>
    <w:rsid w:val="00646BBA"/>
    <w:rsid w:val="006531B7"/>
    <w:rsid w:val="0065403A"/>
    <w:rsid w:val="006566E7"/>
    <w:rsid w:val="006600EE"/>
    <w:rsid w:val="006617FD"/>
    <w:rsid w:val="00663A18"/>
    <w:rsid w:val="006655CD"/>
    <w:rsid w:val="00665A94"/>
    <w:rsid w:val="00667582"/>
    <w:rsid w:val="006709CE"/>
    <w:rsid w:val="00671F8D"/>
    <w:rsid w:val="006735AB"/>
    <w:rsid w:val="0067368E"/>
    <w:rsid w:val="00673949"/>
    <w:rsid w:val="00673B1F"/>
    <w:rsid w:val="00674CDE"/>
    <w:rsid w:val="00675331"/>
    <w:rsid w:val="00675EE1"/>
    <w:rsid w:val="006776E8"/>
    <w:rsid w:val="00677880"/>
    <w:rsid w:val="0068167C"/>
    <w:rsid w:val="00681744"/>
    <w:rsid w:val="006839D2"/>
    <w:rsid w:val="00684A28"/>
    <w:rsid w:val="00685BF0"/>
    <w:rsid w:val="006873DD"/>
    <w:rsid w:val="00687B34"/>
    <w:rsid w:val="00690558"/>
    <w:rsid w:val="00691D46"/>
    <w:rsid w:val="00692B39"/>
    <w:rsid w:val="006947B1"/>
    <w:rsid w:val="006965EC"/>
    <w:rsid w:val="00697F38"/>
    <w:rsid w:val="006A1DA9"/>
    <w:rsid w:val="006A1E90"/>
    <w:rsid w:val="006A2E1D"/>
    <w:rsid w:val="006A4726"/>
    <w:rsid w:val="006A47C7"/>
    <w:rsid w:val="006A55D1"/>
    <w:rsid w:val="006A5827"/>
    <w:rsid w:val="006A7F17"/>
    <w:rsid w:val="006B01EB"/>
    <w:rsid w:val="006B161E"/>
    <w:rsid w:val="006B4037"/>
    <w:rsid w:val="006B48F3"/>
    <w:rsid w:val="006B602B"/>
    <w:rsid w:val="006B6857"/>
    <w:rsid w:val="006B6B0E"/>
    <w:rsid w:val="006B6BE1"/>
    <w:rsid w:val="006C0A37"/>
    <w:rsid w:val="006C1537"/>
    <w:rsid w:val="006C3642"/>
    <w:rsid w:val="006C409C"/>
    <w:rsid w:val="006C5816"/>
    <w:rsid w:val="006C5E1A"/>
    <w:rsid w:val="006C71F9"/>
    <w:rsid w:val="006C7934"/>
    <w:rsid w:val="006D3273"/>
    <w:rsid w:val="006D470A"/>
    <w:rsid w:val="006D7BDC"/>
    <w:rsid w:val="006E1A84"/>
    <w:rsid w:val="006E3857"/>
    <w:rsid w:val="006E4F5D"/>
    <w:rsid w:val="006E52AD"/>
    <w:rsid w:val="006E6406"/>
    <w:rsid w:val="006F2060"/>
    <w:rsid w:val="006F237A"/>
    <w:rsid w:val="006F24D0"/>
    <w:rsid w:val="006F4B86"/>
    <w:rsid w:val="006F512E"/>
    <w:rsid w:val="006F544D"/>
    <w:rsid w:val="00701233"/>
    <w:rsid w:val="00701EC2"/>
    <w:rsid w:val="00701FD8"/>
    <w:rsid w:val="00702CDD"/>
    <w:rsid w:val="007030FC"/>
    <w:rsid w:val="00704157"/>
    <w:rsid w:val="00704950"/>
    <w:rsid w:val="00705CD2"/>
    <w:rsid w:val="00707070"/>
    <w:rsid w:val="007103BB"/>
    <w:rsid w:val="00712D08"/>
    <w:rsid w:val="007133BD"/>
    <w:rsid w:val="00713FF2"/>
    <w:rsid w:val="0071489C"/>
    <w:rsid w:val="00716F72"/>
    <w:rsid w:val="007178E2"/>
    <w:rsid w:val="0072451B"/>
    <w:rsid w:val="00727B53"/>
    <w:rsid w:val="00731E11"/>
    <w:rsid w:val="00732099"/>
    <w:rsid w:val="00732707"/>
    <w:rsid w:val="00734DE4"/>
    <w:rsid w:val="00736176"/>
    <w:rsid w:val="00736BDE"/>
    <w:rsid w:val="0073731B"/>
    <w:rsid w:val="00737A17"/>
    <w:rsid w:val="00737AE4"/>
    <w:rsid w:val="00740730"/>
    <w:rsid w:val="00741554"/>
    <w:rsid w:val="007438FF"/>
    <w:rsid w:val="00746B92"/>
    <w:rsid w:val="007530A9"/>
    <w:rsid w:val="007540BE"/>
    <w:rsid w:val="0075484E"/>
    <w:rsid w:val="00754A0A"/>
    <w:rsid w:val="00755733"/>
    <w:rsid w:val="00756BDB"/>
    <w:rsid w:val="00757DB2"/>
    <w:rsid w:val="00761021"/>
    <w:rsid w:val="0076295F"/>
    <w:rsid w:val="00763A90"/>
    <w:rsid w:val="00763F9F"/>
    <w:rsid w:val="00765023"/>
    <w:rsid w:val="007651C4"/>
    <w:rsid w:val="00766702"/>
    <w:rsid w:val="007678E2"/>
    <w:rsid w:val="007701EC"/>
    <w:rsid w:val="007711CD"/>
    <w:rsid w:val="00771C20"/>
    <w:rsid w:val="00771C92"/>
    <w:rsid w:val="00771DFE"/>
    <w:rsid w:val="00773ED4"/>
    <w:rsid w:val="0078089E"/>
    <w:rsid w:val="007810C5"/>
    <w:rsid w:val="007820BE"/>
    <w:rsid w:val="00782251"/>
    <w:rsid w:val="00782C4C"/>
    <w:rsid w:val="007834A1"/>
    <w:rsid w:val="00783925"/>
    <w:rsid w:val="00783D76"/>
    <w:rsid w:val="0078456B"/>
    <w:rsid w:val="00784CE3"/>
    <w:rsid w:val="00790F36"/>
    <w:rsid w:val="0079139F"/>
    <w:rsid w:val="00791E87"/>
    <w:rsid w:val="00791F76"/>
    <w:rsid w:val="00793180"/>
    <w:rsid w:val="00794929"/>
    <w:rsid w:val="00795BC7"/>
    <w:rsid w:val="0079639A"/>
    <w:rsid w:val="007A10D4"/>
    <w:rsid w:val="007A1BD1"/>
    <w:rsid w:val="007A230A"/>
    <w:rsid w:val="007A2685"/>
    <w:rsid w:val="007A2B42"/>
    <w:rsid w:val="007A4B99"/>
    <w:rsid w:val="007A4BC0"/>
    <w:rsid w:val="007A641C"/>
    <w:rsid w:val="007A72F9"/>
    <w:rsid w:val="007B1373"/>
    <w:rsid w:val="007B1A43"/>
    <w:rsid w:val="007B44B6"/>
    <w:rsid w:val="007B48BF"/>
    <w:rsid w:val="007B4BD6"/>
    <w:rsid w:val="007B4D5D"/>
    <w:rsid w:val="007B4E4A"/>
    <w:rsid w:val="007B560E"/>
    <w:rsid w:val="007B72EC"/>
    <w:rsid w:val="007B77FB"/>
    <w:rsid w:val="007C442E"/>
    <w:rsid w:val="007C64FF"/>
    <w:rsid w:val="007C6BCD"/>
    <w:rsid w:val="007D0E29"/>
    <w:rsid w:val="007D2C78"/>
    <w:rsid w:val="007D41A2"/>
    <w:rsid w:val="007E334A"/>
    <w:rsid w:val="007E385A"/>
    <w:rsid w:val="007E4D2E"/>
    <w:rsid w:val="007E5BC0"/>
    <w:rsid w:val="007E604F"/>
    <w:rsid w:val="007E7BD2"/>
    <w:rsid w:val="007F0725"/>
    <w:rsid w:val="007F0B51"/>
    <w:rsid w:val="007F453C"/>
    <w:rsid w:val="007F6942"/>
    <w:rsid w:val="007F70F2"/>
    <w:rsid w:val="008000E8"/>
    <w:rsid w:val="0080225D"/>
    <w:rsid w:val="00802595"/>
    <w:rsid w:val="00805E71"/>
    <w:rsid w:val="00807973"/>
    <w:rsid w:val="00811238"/>
    <w:rsid w:val="00811469"/>
    <w:rsid w:val="00812196"/>
    <w:rsid w:val="008160F5"/>
    <w:rsid w:val="008168EC"/>
    <w:rsid w:val="00817059"/>
    <w:rsid w:val="008173EA"/>
    <w:rsid w:val="0082024D"/>
    <w:rsid w:val="00820423"/>
    <w:rsid w:val="00822823"/>
    <w:rsid w:val="008229F3"/>
    <w:rsid w:val="008234FB"/>
    <w:rsid w:val="00825424"/>
    <w:rsid w:val="008263FF"/>
    <w:rsid w:val="00830861"/>
    <w:rsid w:val="008317C7"/>
    <w:rsid w:val="00832AE7"/>
    <w:rsid w:val="00832C3E"/>
    <w:rsid w:val="008339BF"/>
    <w:rsid w:val="00835A29"/>
    <w:rsid w:val="00835A9A"/>
    <w:rsid w:val="00837473"/>
    <w:rsid w:val="008413DD"/>
    <w:rsid w:val="00841D59"/>
    <w:rsid w:val="0084230D"/>
    <w:rsid w:val="008423B5"/>
    <w:rsid w:val="00843276"/>
    <w:rsid w:val="00843F83"/>
    <w:rsid w:val="00845452"/>
    <w:rsid w:val="0084602E"/>
    <w:rsid w:val="008516B0"/>
    <w:rsid w:val="00852203"/>
    <w:rsid w:val="00852387"/>
    <w:rsid w:val="00853A83"/>
    <w:rsid w:val="00854487"/>
    <w:rsid w:val="00855E8C"/>
    <w:rsid w:val="008603E1"/>
    <w:rsid w:val="00862DD0"/>
    <w:rsid w:val="00862F10"/>
    <w:rsid w:val="00863723"/>
    <w:rsid w:val="00866E15"/>
    <w:rsid w:val="0086790D"/>
    <w:rsid w:val="00867DE2"/>
    <w:rsid w:val="008730C9"/>
    <w:rsid w:val="008733B2"/>
    <w:rsid w:val="0087431F"/>
    <w:rsid w:val="00875842"/>
    <w:rsid w:val="00877A70"/>
    <w:rsid w:val="00877DD7"/>
    <w:rsid w:val="0088028C"/>
    <w:rsid w:val="008804BB"/>
    <w:rsid w:val="008810FF"/>
    <w:rsid w:val="0088403B"/>
    <w:rsid w:val="00884604"/>
    <w:rsid w:val="00885F05"/>
    <w:rsid w:val="00886697"/>
    <w:rsid w:val="00890BDD"/>
    <w:rsid w:val="008913E3"/>
    <w:rsid w:val="00895926"/>
    <w:rsid w:val="008A075A"/>
    <w:rsid w:val="008A09FB"/>
    <w:rsid w:val="008A0EF5"/>
    <w:rsid w:val="008A3348"/>
    <w:rsid w:val="008A5E76"/>
    <w:rsid w:val="008A6563"/>
    <w:rsid w:val="008B0470"/>
    <w:rsid w:val="008B0B36"/>
    <w:rsid w:val="008B1A21"/>
    <w:rsid w:val="008B385E"/>
    <w:rsid w:val="008B4319"/>
    <w:rsid w:val="008B68FC"/>
    <w:rsid w:val="008B6C21"/>
    <w:rsid w:val="008C0536"/>
    <w:rsid w:val="008C2513"/>
    <w:rsid w:val="008C3C00"/>
    <w:rsid w:val="008C4A7D"/>
    <w:rsid w:val="008C4BAE"/>
    <w:rsid w:val="008C63EE"/>
    <w:rsid w:val="008C64A6"/>
    <w:rsid w:val="008C7055"/>
    <w:rsid w:val="008C710D"/>
    <w:rsid w:val="008C738E"/>
    <w:rsid w:val="008D0AEB"/>
    <w:rsid w:val="008D1308"/>
    <w:rsid w:val="008D1B51"/>
    <w:rsid w:val="008D453D"/>
    <w:rsid w:val="008D45BF"/>
    <w:rsid w:val="008D4718"/>
    <w:rsid w:val="008D5032"/>
    <w:rsid w:val="008D6263"/>
    <w:rsid w:val="008D6BEF"/>
    <w:rsid w:val="008E08B1"/>
    <w:rsid w:val="008E3423"/>
    <w:rsid w:val="008E43FF"/>
    <w:rsid w:val="008E4816"/>
    <w:rsid w:val="008E5DB5"/>
    <w:rsid w:val="008F165C"/>
    <w:rsid w:val="008F169A"/>
    <w:rsid w:val="008F1947"/>
    <w:rsid w:val="008F26D7"/>
    <w:rsid w:val="008F3527"/>
    <w:rsid w:val="008F6527"/>
    <w:rsid w:val="008F72FA"/>
    <w:rsid w:val="008F7FDE"/>
    <w:rsid w:val="00900ABE"/>
    <w:rsid w:val="009020F8"/>
    <w:rsid w:val="00902352"/>
    <w:rsid w:val="00903161"/>
    <w:rsid w:val="00904FE8"/>
    <w:rsid w:val="009069D3"/>
    <w:rsid w:val="00910CE9"/>
    <w:rsid w:val="00911105"/>
    <w:rsid w:val="00914479"/>
    <w:rsid w:val="009150FC"/>
    <w:rsid w:val="00920337"/>
    <w:rsid w:val="00920613"/>
    <w:rsid w:val="0092086C"/>
    <w:rsid w:val="0092145E"/>
    <w:rsid w:val="009229DD"/>
    <w:rsid w:val="00923580"/>
    <w:rsid w:val="00924B6A"/>
    <w:rsid w:val="00924B7B"/>
    <w:rsid w:val="00924EB6"/>
    <w:rsid w:val="0092560B"/>
    <w:rsid w:val="009258DC"/>
    <w:rsid w:val="00926304"/>
    <w:rsid w:val="00931288"/>
    <w:rsid w:val="009314DC"/>
    <w:rsid w:val="00932616"/>
    <w:rsid w:val="00932AE3"/>
    <w:rsid w:val="00933205"/>
    <w:rsid w:val="009334FA"/>
    <w:rsid w:val="0093373F"/>
    <w:rsid w:val="00934474"/>
    <w:rsid w:val="009372E9"/>
    <w:rsid w:val="00940792"/>
    <w:rsid w:val="00941DE1"/>
    <w:rsid w:val="009422C5"/>
    <w:rsid w:val="00942A0E"/>
    <w:rsid w:val="00942B29"/>
    <w:rsid w:val="00943912"/>
    <w:rsid w:val="00946D5C"/>
    <w:rsid w:val="00946E4A"/>
    <w:rsid w:val="00947F22"/>
    <w:rsid w:val="009505BA"/>
    <w:rsid w:val="00950868"/>
    <w:rsid w:val="009539BF"/>
    <w:rsid w:val="00954293"/>
    <w:rsid w:val="0095678D"/>
    <w:rsid w:val="009568C5"/>
    <w:rsid w:val="00960457"/>
    <w:rsid w:val="00960EF9"/>
    <w:rsid w:val="009612CF"/>
    <w:rsid w:val="00962AA7"/>
    <w:rsid w:val="00963571"/>
    <w:rsid w:val="00963666"/>
    <w:rsid w:val="009653B0"/>
    <w:rsid w:val="00966C4D"/>
    <w:rsid w:val="00967827"/>
    <w:rsid w:val="009679D2"/>
    <w:rsid w:val="00967DCC"/>
    <w:rsid w:val="0097060A"/>
    <w:rsid w:val="009722C5"/>
    <w:rsid w:val="00975DBE"/>
    <w:rsid w:val="00977E64"/>
    <w:rsid w:val="0098215B"/>
    <w:rsid w:val="00985D4A"/>
    <w:rsid w:val="00986381"/>
    <w:rsid w:val="00986866"/>
    <w:rsid w:val="00990EBB"/>
    <w:rsid w:val="00991412"/>
    <w:rsid w:val="00991614"/>
    <w:rsid w:val="00995087"/>
    <w:rsid w:val="0099624F"/>
    <w:rsid w:val="0099675F"/>
    <w:rsid w:val="00996976"/>
    <w:rsid w:val="009971CD"/>
    <w:rsid w:val="00997ADC"/>
    <w:rsid w:val="009A003F"/>
    <w:rsid w:val="009A00EE"/>
    <w:rsid w:val="009A10D9"/>
    <w:rsid w:val="009A200D"/>
    <w:rsid w:val="009A28AC"/>
    <w:rsid w:val="009A3ACA"/>
    <w:rsid w:val="009A71CF"/>
    <w:rsid w:val="009B03CF"/>
    <w:rsid w:val="009B1F43"/>
    <w:rsid w:val="009B49FF"/>
    <w:rsid w:val="009B5A44"/>
    <w:rsid w:val="009B6D05"/>
    <w:rsid w:val="009C08ED"/>
    <w:rsid w:val="009C19AC"/>
    <w:rsid w:val="009C2831"/>
    <w:rsid w:val="009C2D9D"/>
    <w:rsid w:val="009C4530"/>
    <w:rsid w:val="009C4910"/>
    <w:rsid w:val="009C657F"/>
    <w:rsid w:val="009C73C2"/>
    <w:rsid w:val="009C7EED"/>
    <w:rsid w:val="009D0557"/>
    <w:rsid w:val="009D1297"/>
    <w:rsid w:val="009D2974"/>
    <w:rsid w:val="009D55F7"/>
    <w:rsid w:val="009D575A"/>
    <w:rsid w:val="009D6CC3"/>
    <w:rsid w:val="009D7F9C"/>
    <w:rsid w:val="009E0B93"/>
    <w:rsid w:val="009E49A8"/>
    <w:rsid w:val="009E5C98"/>
    <w:rsid w:val="009E734C"/>
    <w:rsid w:val="009E797C"/>
    <w:rsid w:val="009E79B5"/>
    <w:rsid w:val="009F1DF4"/>
    <w:rsid w:val="009F69F3"/>
    <w:rsid w:val="00A0056C"/>
    <w:rsid w:val="00A01C1C"/>
    <w:rsid w:val="00A03094"/>
    <w:rsid w:val="00A036A9"/>
    <w:rsid w:val="00A03901"/>
    <w:rsid w:val="00A0776C"/>
    <w:rsid w:val="00A077AD"/>
    <w:rsid w:val="00A07CDE"/>
    <w:rsid w:val="00A07EF8"/>
    <w:rsid w:val="00A10ED4"/>
    <w:rsid w:val="00A13275"/>
    <w:rsid w:val="00A1477D"/>
    <w:rsid w:val="00A15996"/>
    <w:rsid w:val="00A164AC"/>
    <w:rsid w:val="00A16BDB"/>
    <w:rsid w:val="00A2037F"/>
    <w:rsid w:val="00A21CEC"/>
    <w:rsid w:val="00A22DA8"/>
    <w:rsid w:val="00A24AB3"/>
    <w:rsid w:val="00A27BFF"/>
    <w:rsid w:val="00A27D7E"/>
    <w:rsid w:val="00A313C3"/>
    <w:rsid w:val="00A31DC5"/>
    <w:rsid w:val="00A3396A"/>
    <w:rsid w:val="00A33B00"/>
    <w:rsid w:val="00A33FA7"/>
    <w:rsid w:val="00A34AA2"/>
    <w:rsid w:val="00A35277"/>
    <w:rsid w:val="00A35913"/>
    <w:rsid w:val="00A40392"/>
    <w:rsid w:val="00A41206"/>
    <w:rsid w:val="00A416E3"/>
    <w:rsid w:val="00A43037"/>
    <w:rsid w:val="00A4445E"/>
    <w:rsid w:val="00A44A46"/>
    <w:rsid w:val="00A45668"/>
    <w:rsid w:val="00A47163"/>
    <w:rsid w:val="00A51C24"/>
    <w:rsid w:val="00A528F1"/>
    <w:rsid w:val="00A53B53"/>
    <w:rsid w:val="00A54DB0"/>
    <w:rsid w:val="00A556F4"/>
    <w:rsid w:val="00A56CA1"/>
    <w:rsid w:val="00A577F5"/>
    <w:rsid w:val="00A61AAA"/>
    <w:rsid w:val="00A63C47"/>
    <w:rsid w:val="00A642D6"/>
    <w:rsid w:val="00A64564"/>
    <w:rsid w:val="00A65083"/>
    <w:rsid w:val="00A652B4"/>
    <w:rsid w:val="00A718DD"/>
    <w:rsid w:val="00A733D7"/>
    <w:rsid w:val="00A749DA"/>
    <w:rsid w:val="00A75779"/>
    <w:rsid w:val="00A76D33"/>
    <w:rsid w:val="00A77074"/>
    <w:rsid w:val="00A774D4"/>
    <w:rsid w:val="00A775CB"/>
    <w:rsid w:val="00A80678"/>
    <w:rsid w:val="00A80C79"/>
    <w:rsid w:val="00A812E9"/>
    <w:rsid w:val="00A82776"/>
    <w:rsid w:val="00A82B31"/>
    <w:rsid w:val="00A851D6"/>
    <w:rsid w:val="00A86C98"/>
    <w:rsid w:val="00A934BF"/>
    <w:rsid w:val="00A9499B"/>
    <w:rsid w:val="00A95048"/>
    <w:rsid w:val="00A952A9"/>
    <w:rsid w:val="00A976E3"/>
    <w:rsid w:val="00AA1839"/>
    <w:rsid w:val="00AA1A38"/>
    <w:rsid w:val="00AA209B"/>
    <w:rsid w:val="00AA3F80"/>
    <w:rsid w:val="00AA4351"/>
    <w:rsid w:val="00AA43C5"/>
    <w:rsid w:val="00AA4873"/>
    <w:rsid w:val="00AA50A3"/>
    <w:rsid w:val="00AA5856"/>
    <w:rsid w:val="00AA5D4A"/>
    <w:rsid w:val="00AA704D"/>
    <w:rsid w:val="00AA718C"/>
    <w:rsid w:val="00AB2F25"/>
    <w:rsid w:val="00AB503C"/>
    <w:rsid w:val="00AB64A0"/>
    <w:rsid w:val="00AC1957"/>
    <w:rsid w:val="00AC28E9"/>
    <w:rsid w:val="00AC55D4"/>
    <w:rsid w:val="00AC55F1"/>
    <w:rsid w:val="00AC6018"/>
    <w:rsid w:val="00AC757D"/>
    <w:rsid w:val="00AD1348"/>
    <w:rsid w:val="00AD1C3D"/>
    <w:rsid w:val="00AD2C46"/>
    <w:rsid w:val="00AD3063"/>
    <w:rsid w:val="00AD40B1"/>
    <w:rsid w:val="00AD41DF"/>
    <w:rsid w:val="00AD4337"/>
    <w:rsid w:val="00AD569E"/>
    <w:rsid w:val="00AD6F0D"/>
    <w:rsid w:val="00AE0B08"/>
    <w:rsid w:val="00AE1EB2"/>
    <w:rsid w:val="00AE22B3"/>
    <w:rsid w:val="00AE3B40"/>
    <w:rsid w:val="00AE4C2E"/>
    <w:rsid w:val="00AE62A8"/>
    <w:rsid w:val="00AE662E"/>
    <w:rsid w:val="00AE7364"/>
    <w:rsid w:val="00AE784A"/>
    <w:rsid w:val="00AE7FBA"/>
    <w:rsid w:val="00AF0939"/>
    <w:rsid w:val="00AF3F70"/>
    <w:rsid w:val="00AF5795"/>
    <w:rsid w:val="00AF5F5D"/>
    <w:rsid w:val="00AF76FA"/>
    <w:rsid w:val="00B016F1"/>
    <w:rsid w:val="00B01716"/>
    <w:rsid w:val="00B019C8"/>
    <w:rsid w:val="00B0262B"/>
    <w:rsid w:val="00B02962"/>
    <w:rsid w:val="00B02A1A"/>
    <w:rsid w:val="00B043E4"/>
    <w:rsid w:val="00B065F4"/>
    <w:rsid w:val="00B07306"/>
    <w:rsid w:val="00B07984"/>
    <w:rsid w:val="00B1135B"/>
    <w:rsid w:val="00B12D59"/>
    <w:rsid w:val="00B150F8"/>
    <w:rsid w:val="00B165B0"/>
    <w:rsid w:val="00B20DB8"/>
    <w:rsid w:val="00B2160C"/>
    <w:rsid w:val="00B25138"/>
    <w:rsid w:val="00B25ED3"/>
    <w:rsid w:val="00B260C2"/>
    <w:rsid w:val="00B308CA"/>
    <w:rsid w:val="00B318C8"/>
    <w:rsid w:val="00B32BE5"/>
    <w:rsid w:val="00B34597"/>
    <w:rsid w:val="00B3475E"/>
    <w:rsid w:val="00B35270"/>
    <w:rsid w:val="00B36C24"/>
    <w:rsid w:val="00B372D8"/>
    <w:rsid w:val="00B37FEE"/>
    <w:rsid w:val="00B40A3C"/>
    <w:rsid w:val="00B44906"/>
    <w:rsid w:val="00B4492A"/>
    <w:rsid w:val="00B45C6D"/>
    <w:rsid w:val="00B46071"/>
    <w:rsid w:val="00B46D6F"/>
    <w:rsid w:val="00B47980"/>
    <w:rsid w:val="00B5263D"/>
    <w:rsid w:val="00B53ABB"/>
    <w:rsid w:val="00B55375"/>
    <w:rsid w:val="00B57086"/>
    <w:rsid w:val="00B600AD"/>
    <w:rsid w:val="00B633E6"/>
    <w:rsid w:val="00B636A2"/>
    <w:rsid w:val="00B67D7F"/>
    <w:rsid w:val="00B723C2"/>
    <w:rsid w:val="00B72DD7"/>
    <w:rsid w:val="00B74F20"/>
    <w:rsid w:val="00B7589A"/>
    <w:rsid w:val="00B76A8A"/>
    <w:rsid w:val="00B77037"/>
    <w:rsid w:val="00B772D9"/>
    <w:rsid w:val="00B77B28"/>
    <w:rsid w:val="00B8085F"/>
    <w:rsid w:val="00B820CE"/>
    <w:rsid w:val="00B83E53"/>
    <w:rsid w:val="00B85F34"/>
    <w:rsid w:val="00B9249A"/>
    <w:rsid w:val="00B9416F"/>
    <w:rsid w:val="00B95028"/>
    <w:rsid w:val="00B95573"/>
    <w:rsid w:val="00B96C79"/>
    <w:rsid w:val="00B972F0"/>
    <w:rsid w:val="00BA0CC7"/>
    <w:rsid w:val="00BA2586"/>
    <w:rsid w:val="00BA3082"/>
    <w:rsid w:val="00BA30B6"/>
    <w:rsid w:val="00BA41FF"/>
    <w:rsid w:val="00BA4353"/>
    <w:rsid w:val="00BA59C5"/>
    <w:rsid w:val="00BA7A89"/>
    <w:rsid w:val="00BB2A7C"/>
    <w:rsid w:val="00BB2E55"/>
    <w:rsid w:val="00BB4200"/>
    <w:rsid w:val="00BB7BAF"/>
    <w:rsid w:val="00BC0CEA"/>
    <w:rsid w:val="00BC25F5"/>
    <w:rsid w:val="00BC33B6"/>
    <w:rsid w:val="00BC46AE"/>
    <w:rsid w:val="00BC610A"/>
    <w:rsid w:val="00BC6784"/>
    <w:rsid w:val="00BC7B08"/>
    <w:rsid w:val="00BD162D"/>
    <w:rsid w:val="00BD1889"/>
    <w:rsid w:val="00BD28AB"/>
    <w:rsid w:val="00BD36D5"/>
    <w:rsid w:val="00BD50E8"/>
    <w:rsid w:val="00BD57CD"/>
    <w:rsid w:val="00BD5A56"/>
    <w:rsid w:val="00BD7DB7"/>
    <w:rsid w:val="00BE0CE3"/>
    <w:rsid w:val="00BE1AC7"/>
    <w:rsid w:val="00BE371B"/>
    <w:rsid w:val="00BE3C30"/>
    <w:rsid w:val="00BE657A"/>
    <w:rsid w:val="00BF1AF0"/>
    <w:rsid w:val="00BF2614"/>
    <w:rsid w:val="00BF3286"/>
    <w:rsid w:val="00BF3C47"/>
    <w:rsid w:val="00BF45FF"/>
    <w:rsid w:val="00BF5228"/>
    <w:rsid w:val="00BF56B5"/>
    <w:rsid w:val="00BF64C6"/>
    <w:rsid w:val="00C005EB"/>
    <w:rsid w:val="00C00FA7"/>
    <w:rsid w:val="00C02760"/>
    <w:rsid w:val="00C02C48"/>
    <w:rsid w:val="00C1098E"/>
    <w:rsid w:val="00C113BF"/>
    <w:rsid w:val="00C121F6"/>
    <w:rsid w:val="00C1353B"/>
    <w:rsid w:val="00C136A8"/>
    <w:rsid w:val="00C13C85"/>
    <w:rsid w:val="00C13F53"/>
    <w:rsid w:val="00C13F8D"/>
    <w:rsid w:val="00C17669"/>
    <w:rsid w:val="00C20324"/>
    <w:rsid w:val="00C2172C"/>
    <w:rsid w:val="00C22BA2"/>
    <w:rsid w:val="00C23371"/>
    <w:rsid w:val="00C23534"/>
    <w:rsid w:val="00C237A8"/>
    <w:rsid w:val="00C250B1"/>
    <w:rsid w:val="00C31720"/>
    <w:rsid w:val="00C33073"/>
    <w:rsid w:val="00C35BCA"/>
    <w:rsid w:val="00C35C79"/>
    <w:rsid w:val="00C35E73"/>
    <w:rsid w:val="00C403EF"/>
    <w:rsid w:val="00C411FC"/>
    <w:rsid w:val="00C454FB"/>
    <w:rsid w:val="00C456E8"/>
    <w:rsid w:val="00C45BC7"/>
    <w:rsid w:val="00C46CD0"/>
    <w:rsid w:val="00C46E7C"/>
    <w:rsid w:val="00C473CE"/>
    <w:rsid w:val="00C478A2"/>
    <w:rsid w:val="00C54393"/>
    <w:rsid w:val="00C54619"/>
    <w:rsid w:val="00C54896"/>
    <w:rsid w:val="00C54AF7"/>
    <w:rsid w:val="00C561CB"/>
    <w:rsid w:val="00C57134"/>
    <w:rsid w:val="00C616B9"/>
    <w:rsid w:val="00C64702"/>
    <w:rsid w:val="00C65311"/>
    <w:rsid w:val="00C70342"/>
    <w:rsid w:val="00C71472"/>
    <w:rsid w:val="00C7147A"/>
    <w:rsid w:val="00C714B5"/>
    <w:rsid w:val="00C71E5B"/>
    <w:rsid w:val="00C730C0"/>
    <w:rsid w:val="00C7400A"/>
    <w:rsid w:val="00C75835"/>
    <w:rsid w:val="00C75ED5"/>
    <w:rsid w:val="00C7647E"/>
    <w:rsid w:val="00C777EA"/>
    <w:rsid w:val="00C8141D"/>
    <w:rsid w:val="00C820BF"/>
    <w:rsid w:val="00C82245"/>
    <w:rsid w:val="00C83004"/>
    <w:rsid w:val="00C83F58"/>
    <w:rsid w:val="00C85129"/>
    <w:rsid w:val="00C86ED5"/>
    <w:rsid w:val="00C9052D"/>
    <w:rsid w:val="00C907BA"/>
    <w:rsid w:val="00C90884"/>
    <w:rsid w:val="00C90A35"/>
    <w:rsid w:val="00C95A19"/>
    <w:rsid w:val="00C9625F"/>
    <w:rsid w:val="00C97E39"/>
    <w:rsid w:val="00CA02A5"/>
    <w:rsid w:val="00CA0B84"/>
    <w:rsid w:val="00CA1AA2"/>
    <w:rsid w:val="00CA3006"/>
    <w:rsid w:val="00CA3FE6"/>
    <w:rsid w:val="00CA44D1"/>
    <w:rsid w:val="00CA58F3"/>
    <w:rsid w:val="00CA6279"/>
    <w:rsid w:val="00CA63D9"/>
    <w:rsid w:val="00CA6C69"/>
    <w:rsid w:val="00CA7103"/>
    <w:rsid w:val="00CA76B1"/>
    <w:rsid w:val="00CA7813"/>
    <w:rsid w:val="00CB0722"/>
    <w:rsid w:val="00CB09B9"/>
    <w:rsid w:val="00CB1A47"/>
    <w:rsid w:val="00CC03BE"/>
    <w:rsid w:val="00CC1929"/>
    <w:rsid w:val="00CC1B42"/>
    <w:rsid w:val="00CC2A40"/>
    <w:rsid w:val="00CC61A2"/>
    <w:rsid w:val="00CD270E"/>
    <w:rsid w:val="00CD5D63"/>
    <w:rsid w:val="00CD6291"/>
    <w:rsid w:val="00CE3CDE"/>
    <w:rsid w:val="00CE57DF"/>
    <w:rsid w:val="00CE67A9"/>
    <w:rsid w:val="00CF06DB"/>
    <w:rsid w:val="00CF34BC"/>
    <w:rsid w:val="00CF7794"/>
    <w:rsid w:val="00D01A07"/>
    <w:rsid w:val="00D01A41"/>
    <w:rsid w:val="00D1196F"/>
    <w:rsid w:val="00D119EA"/>
    <w:rsid w:val="00D1251A"/>
    <w:rsid w:val="00D1273E"/>
    <w:rsid w:val="00D135E0"/>
    <w:rsid w:val="00D143C2"/>
    <w:rsid w:val="00D143E4"/>
    <w:rsid w:val="00D21482"/>
    <w:rsid w:val="00D25B44"/>
    <w:rsid w:val="00D3060A"/>
    <w:rsid w:val="00D30EA0"/>
    <w:rsid w:val="00D3161A"/>
    <w:rsid w:val="00D33BEB"/>
    <w:rsid w:val="00D342B1"/>
    <w:rsid w:val="00D34A81"/>
    <w:rsid w:val="00D36492"/>
    <w:rsid w:val="00D3662C"/>
    <w:rsid w:val="00D404C5"/>
    <w:rsid w:val="00D406FB"/>
    <w:rsid w:val="00D41762"/>
    <w:rsid w:val="00D4350E"/>
    <w:rsid w:val="00D43E0B"/>
    <w:rsid w:val="00D468D6"/>
    <w:rsid w:val="00D50F78"/>
    <w:rsid w:val="00D51052"/>
    <w:rsid w:val="00D51980"/>
    <w:rsid w:val="00D53EB4"/>
    <w:rsid w:val="00D5496E"/>
    <w:rsid w:val="00D54F49"/>
    <w:rsid w:val="00D56B7D"/>
    <w:rsid w:val="00D57546"/>
    <w:rsid w:val="00D608F1"/>
    <w:rsid w:val="00D61BBA"/>
    <w:rsid w:val="00D62FF2"/>
    <w:rsid w:val="00D642B0"/>
    <w:rsid w:val="00D65380"/>
    <w:rsid w:val="00D65B59"/>
    <w:rsid w:val="00D70447"/>
    <w:rsid w:val="00D71198"/>
    <w:rsid w:val="00D736CC"/>
    <w:rsid w:val="00D73AB7"/>
    <w:rsid w:val="00D74087"/>
    <w:rsid w:val="00D74933"/>
    <w:rsid w:val="00D8004D"/>
    <w:rsid w:val="00D80E7E"/>
    <w:rsid w:val="00D82FE8"/>
    <w:rsid w:val="00D83CB6"/>
    <w:rsid w:val="00D841E8"/>
    <w:rsid w:val="00D84F46"/>
    <w:rsid w:val="00D878FE"/>
    <w:rsid w:val="00D9129C"/>
    <w:rsid w:val="00D9257F"/>
    <w:rsid w:val="00D92807"/>
    <w:rsid w:val="00D95304"/>
    <w:rsid w:val="00D956BF"/>
    <w:rsid w:val="00D972F2"/>
    <w:rsid w:val="00DA0B48"/>
    <w:rsid w:val="00DA23A3"/>
    <w:rsid w:val="00DA24E4"/>
    <w:rsid w:val="00DA24FC"/>
    <w:rsid w:val="00DA32C4"/>
    <w:rsid w:val="00DA344B"/>
    <w:rsid w:val="00DA6A27"/>
    <w:rsid w:val="00DB05BC"/>
    <w:rsid w:val="00DB288F"/>
    <w:rsid w:val="00DB42EB"/>
    <w:rsid w:val="00DC086E"/>
    <w:rsid w:val="00DC1857"/>
    <w:rsid w:val="00DC1FAE"/>
    <w:rsid w:val="00DC4149"/>
    <w:rsid w:val="00DC654C"/>
    <w:rsid w:val="00DC6706"/>
    <w:rsid w:val="00DC77BE"/>
    <w:rsid w:val="00DD09D1"/>
    <w:rsid w:val="00DD21BE"/>
    <w:rsid w:val="00DD23AA"/>
    <w:rsid w:val="00DD364F"/>
    <w:rsid w:val="00DD39BB"/>
    <w:rsid w:val="00DD54E2"/>
    <w:rsid w:val="00DE179C"/>
    <w:rsid w:val="00DE181E"/>
    <w:rsid w:val="00DE1956"/>
    <w:rsid w:val="00DE47F9"/>
    <w:rsid w:val="00DE6254"/>
    <w:rsid w:val="00DE6CF9"/>
    <w:rsid w:val="00DF0789"/>
    <w:rsid w:val="00DF0A26"/>
    <w:rsid w:val="00DF0F3A"/>
    <w:rsid w:val="00DF1624"/>
    <w:rsid w:val="00DF1AAE"/>
    <w:rsid w:val="00DF3D69"/>
    <w:rsid w:val="00DF5156"/>
    <w:rsid w:val="00DF528F"/>
    <w:rsid w:val="00DF5D70"/>
    <w:rsid w:val="00DF6C24"/>
    <w:rsid w:val="00DF7C92"/>
    <w:rsid w:val="00E03B79"/>
    <w:rsid w:val="00E045B2"/>
    <w:rsid w:val="00E056BF"/>
    <w:rsid w:val="00E061BF"/>
    <w:rsid w:val="00E072F2"/>
    <w:rsid w:val="00E10F6E"/>
    <w:rsid w:val="00E11A82"/>
    <w:rsid w:val="00E12BE9"/>
    <w:rsid w:val="00E130EC"/>
    <w:rsid w:val="00E1315D"/>
    <w:rsid w:val="00E13661"/>
    <w:rsid w:val="00E137EC"/>
    <w:rsid w:val="00E1537D"/>
    <w:rsid w:val="00E15A0A"/>
    <w:rsid w:val="00E16BC6"/>
    <w:rsid w:val="00E201A3"/>
    <w:rsid w:val="00E20B6C"/>
    <w:rsid w:val="00E22E05"/>
    <w:rsid w:val="00E26A88"/>
    <w:rsid w:val="00E27600"/>
    <w:rsid w:val="00E30140"/>
    <w:rsid w:val="00E30379"/>
    <w:rsid w:val="00E321C7"/>
    <w:rsid w:val="00E32648"/>
    <w:rsid w:val="00E329A4"/>
    <w:rsid w:val="00E33496"/>
    <w:rsid w:val="00E35282"/>
    <w:rsid w:val="00E3545C"/>
    <w:rsid w:val="00E3550E"/>
    <w:rsid w:val="00E3698C"/>
    <w:rsid w:val="00E371D2"/>
    <w:rsid w:val="00E37B16"/>
    <w:rsid w:val="00E41A6C"/>
    <w:rsid w:val="00E41FFF"/>
    <w:rsid w:val="00E426B4"/>
    <w:rsid w:val="00E438FC"/>
    <w:rsid w:val="00E4706B"/>
    <w:rsid w:val="00E4734A"/>
    <w:rsid w:val="00E477FE"/>
    <w:rsid w:val="00E51C83"/>
    <w:rsid w:val="00E52010"/>
    <w:rsid w:val="00E5258C"/>
    <w:rsid w:val="00E543A6"/>
    <w:rsid w:val="00E549BD"/>
    <w:rsid w:val="00E55BC0"/>
    <w:rsid w:val="00E564EC"/>
    <w:rsid w:val="00E56BAF"/>
    <w:rsid w:val="00E60017"/>
    <w:rsid w:val="00E61B52"/>
    <w:rsid w:val="00E6394C"/>
    <w:rsid w:val="00E645A1"/>
    <w:rsid w:val="00E674AE"/>
    <w:rsid w:val="00E7158D"/>
    <w:rsid w:val="00E717D2"/>
    <w:rsid w:val="00E72DE0"/>
    <w:rsid w:val="00E744A0"/>
    <w:rsid w:val="00E75584"/>
    <w:rsid w:val="00E76BDE"/>
    <w:rsid w:val="00E81F70"/>
    <w:rsid w:val="00E82C80"/>
    <w:rsid w:val="00E82EF5"/>
    <w:rsid w:val="00E84968"/>
    <w:rsid w:val="00E85AF7"/>
    <w:rsid w:val="00E85DA4"/>
    <w:rsid w:val="00E85FAB"/>
    <w:rsid w:val="00E86C8F"/>
    <w:rsid w:val="00E92029"/>
    <w:rsid w:val="00E9281D"/>
    <w:rsid w:val="00E92850"/>
    <w:rsid w:val="00E92CDC"/>
    <w:rsid w:val="00E949F2"/>
    <w:rsid w:val="00E96B88"/>
    <w:rsid w:val="00EA05E8"/>
    <w:rsid w:val="00EA0A7D"/>
    <w:rsid w:val="00EA33E0"/>
    <w:rsid w:val="00EA7D51"/>
    <w:rsid w:val="00EB24A3"/>
    <w:rsid w:val="00EB452A"/>
    <w:rsid w:val="00EB6F57"/>
    <w:rsid w:val="00EC3D6B"/>
    <w:rsid w:val="00ED07D3"/>
    <w:rsid w:val="00ED1549"/>
    <w:rsid w:val="00ED1A56"/>
    <w:rsid w:val="00ED2187"/>
    <w:rsid w:val="00ED295B"/>
    <w:rsid w:val="00ED44F2"/>
    <w:rsid w:val="00ED574E"/>
    <w:rsid w:val="00ED58EA"/>
    <w:rsid w:val="00ED5E5E"/>
    <w:rsid w:val="00ED6E98"/>
    <w:rsid w:val="00ED73C6"/>
    <w:rsid w:val="00EE010C"/>
    <w:rsid w:val="00EE2658"/>
    <w:rsid w:val="00EE4462"/>
    <w:rsid w:val="00EE7E50"/>
    <w:rsid w:val="00EF19C7"/>
    <w:rsid w:val="00EF23E1"/>
    <w:rsid w:val="00EF2745"/>
    <w:rsid w:val="00EF4C1A"/>
    <w:rsid w:val="00EF4E4A"/>
    <w:rsid w:val="00EF6025"/>
    <w:rsid w:val="00EF6367"/>
    <w:rsid w:val="00EF7E20"/>
    <w:rsid w:val="00F015BE"/>
    <w:rsid w:val="00F018A8"/>
    <w:rsid w:val="00F02294"/>
    <w:rsid w:val="00F02500"/>
    <w:rsid w:val="00F03252"/>
    <w:rsid w:val="00F037BC"/>
    <w:rsid w:val="00F05FB0"/>
    <w:rsid w:val="00F06ED0"/>
    <w:rsid w:val="00F07E74"/>
    <w:rsid w:val="00F116EA"/>
    <w:rsid w:val="00F11C3B"/>
    <w:rsid w:val="00F1296A"/>
    <w:rsid w:val="00F13D3E"/>
    <w:rsid w:val="00F13F3D"/>
    <w:rsid w:val="00F15B2F"/>
    <w:rsid w:val="00F16A3E"/>
    <w:rsid w:val="00F209A3"/>
    <w:rsid w:val="00F227E5"/>
    <w:rsid w:val="00F22BED"/>
    <w:rsid w:val="00F24A32"/>
    <w:rsid w:val="00F26F53"/>
    <w:rsid w:val="00F27805"/>
    <w:rsid w:val="00F3137C"/>
    <w:rsid w:val="00F31901"/>
    <w:rsid w:val="00F31DC4"/>
    <w:rsid w:val="00F337BF"/>
    <w:rsid w:val="00F371EA"/>
    <w:rsid w:val="00F37932"/>
    <w:rsid w:val="00F403DD"/>
    <w:rsid w:val="00F408CA"/>
    <w:rsid w:val="00F42796"/>
    <w:rsid w:val="00F4332A"/>
    <w:rsid w:val="00F45CA8"/>
    <w:rsid w:val="00F51290"/>
    <w:rsid w:val="00F52262"/>
    <w:rsid w:val="00F55951"/>
    <w:rsid w:val="00F55FDA"/>
    <w:rsid w:val="00F56698"/>
    <w:rsid w:val="00F5688F"/>
    <w:rsid w:val="00F61576"/>
    <w:rsid w:val="00F6217C"/>
    <w:rsid w:val="00F64346"/>
    <w:rsid w:val="00F6500E"/>
    <w:rsid w:val="00F65376"/>
    <w:rsid w:val="00F71772"/>
    <w:rsid w:val="00F7180B"/>
    <w:rsid w:val="00F71D4C"/>
    <w:rsid w:val="00F726CD"/>
    <w:rsid w:val="00F72B31"/>
    <w:rsid w:val="00F73FCC"/>
    <w:rsid w:val="00F81C7F"/>
    <w:rsid w:val="00F92041"/>
    <w:rsid w:val="00F9223C"/>
    <w:rsid w:val="00F95CDF"/>
    <w:rsid w:val="00F9765B"/>
    <w:rsid w:val="00FA0F36"/>
    <w:rsid w:val="00FA0F9C"/>
    <w:rsid w:val="00FA1CD5"/>
    <w:rsid w:val="00FA386B"/>
    <w:rsid w:val="00FA5F93"/>
    <w:rsid w:val="00FA74AE"/>
    <w:rsid w:val="00FA7591"/>
    <w:rsid w:val="00FB0352"/>
    <w:rsid w:val="00FB0B25"/>
    <w:rsid w:val="00FB4FF8"/>
    <w:rsid w:val="00FB546C"/>
    <w:rsid w:val="00FB7684"/>
    <w:rsid w:val="00FC0020"/>
    <w:rsid w:val="00FC0B54"/>
    <w:rsid w:val="00FC2A53"/>
    <w:rsid w:val="00FC2C74"/>
    <w:rsid w:val="00FC2FDB"/>
    <w:rsid w:val="00FC31B8"/>
    <w:rsid w:val="00FC4430"/>
    <w:rsid w:val="00FC7C47"/>
    <w:rsid w:val="00FC7CF2"/>
    <w:rsid w:val="00FD4940"/>
    <w:rsid w:val="00FD5CB9"/>
    <w:rsid w:val="00FE068F"/>
    <w:rsid w:val="00FE2303"/>
    <w:rsid w:val="00FE2835"/>
    <w:rsid w:val="00FE681A"/>
    <w:rsid w:val="00FE69F6"/>
    <w:rsid w:val="00FE6D21"/>
    <w:rsid w:val="00FE6ECA"/>
    <w:rsid w:val="00FE6FAD"/>
    <w:rsid w:val="00FE72DA"/>
    <w:rsid w:val="00FE7304"/>
    <w:rsid w:val="00FE7640"/>
    <w:rsid w:val="00FF25E6"/>
    <w:rsid w:val="00FF262D"/>
    <w:rsid w:val="00FF5630"/>
    <w:rsid w:val="00FF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B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02760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rsid w:val="00C02760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C0276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C02760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211">
    <w:name w:val="Основной текст 211"/>
    <w:basedOn w:val="a"/>
    <w:uiPriority w:val="99"/>
    <w:rsid w:val="00C02760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22">
    <w:name w:val="Основной текст 22"/>
    <w:basedOn w:val="a"/>
    <w:uiPriority w:val="99"/>
    <w:rsid w:val="00C02760"/>
    <w:pPr>
      <w:spacing w:after="0" w:line="240" w:lineRule="auto"/>
    </w:pPr>
    <w:rPr>
      <w:rFonts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rsid w:val="00C027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02760"/>
    <w:rPr>
      <w:rFonts w:ascii="Calibri" w:hAnsi="Calibri" w:cs="Calibri"/>
    </w:rPr>
  </w:style>
  <w:style w:type="paragraph" w:customStyle="1" w:styleId="BodyTextIndent21">
    <w:name w:val="Body Text Indent 21"/>
    <w:basedOn w:val="a"/>
    <w:uiPriority w:val="99"/>
    <w:rsid w:val="00C02760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771C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30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05D69"/>
    <w:rPr>
      <w:rFonts w:cs="Times New Roman"/>
    </w:rPr>
  </w:style>
  <w:style w:type="paragraph" w:styleId="a8">
    <w:name w:val="footer"/>
    <w:basedOn w:val="a"/>
    <w:link w:val="a9"/>
    <w:uiPriority w:val="99"/>
    <w:rsid w:val="0030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05D69"/>
    <w:rPr>
      <w:rFonts w:cs="Times New Roman"/>
    </w:rPr>
  </w:style>
  <w:style w:type="paragraph" w:customStyle="1" w:styleId="Standard">
    <w:name w:val="Standard"/>
    <w:uiPriority w:val="99"/>
    <w:rsid w:val="00C473CE"/>
    <w:pPr>
      <w:widowControl w:val="0"/>
      <w:suppressAutoHyphens/>
      <w:autoSpaceDN w:val="0"/>
      <w:textAlignment w:val="baseline"/>
    </w:pPr>
    <w:rPr>
      <w:rFonts w:ascii="Times New Roman" w:eastAsia="Arial Unicode MS" w:hAnsi="Times New Roman"/>
      <w:kern w:val="3"/>
      <w:sz w:val="24"/>
      <w:szCs w:val="24"/>
      <w:lang w:eastAsia="zh-CN"/>
    </w:rPr>
  </w:style>
  <w:style w:type="character" w:customStyle="1" w:styleId="aa">
    <w:name w:val="Текст Знак"/>
    <w:aliases w:val="Знак Знак Знак,Знак Знак1"/>
    <w:basedOn w:val="a0"/>
    <w:link w:val="ab"/>
    <w:uiPriority w:val="99"/>
    <w:semiHidden/>
    <w:locked/>
    <w:rsid w:val="00437A45"/>
    <w:rPr>
      <w:rFonts w:ascii="Courier New" w:hAnsi="Courier New" w:cs="Courier New"/>
    </w:rPr>
  </w:style>
  <w:style w:type="paragraph" w:styleId="ab">
    <w:name w:val="Plain Text"/>
    <w:aliases w:val="Знак Знак,Знак"/>
    <w:basedOn w:val="a"/>
    <w:link w:val="aa"/>
    <w:uiPriority w:val="99"/>
    <w:semiHidden/>
    <w:rsid w:val="00437A4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Знак Знак Char1,Знак Char1"/>
    <w:basedOn w:val="a0"/>
    <w:link w:val="ab"/>
    <w:uiPriority w:val="99"/>
    <w:semiHidden/>
    <w:rsid w:val="00701FD8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uiPriority w:val="99"/>
    <w:semiHidden/>
    <w:locked/>
    <w:rsid w:val="00437A45"/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rsid w:val="00D364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d">
    <w:name w:val="Normal (Web)"/>
    <w:basedOn w:val="a"/>
    <w:link w:val="ae"/>
    <w:uiPriority w:val="99"/>
    <w:rsid w:val="004548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Текст1"/>
    <w:basedOn w:val="a"/>
    <w:uiPriority w:val="99"/>
    <w:rsid w:val="00AF3F70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f">
    <w:name w:val="page number"/>
    <w:basedOn w:val="a0"/>
    <w:uiPriority w:val="99"/>
    <w:rsid w:val="00AF3F70"/>
    <w:rPr>
      <w:rFonts w:cs="Times New Roman"/>
    </w:rPr>
  </w:style>
  <w:style w:type="character" w:customStyle="1" w:styleId="ae">
    <w:name w:val="Обычный (веб) Знак"/>
    <w:basedOn w:val="a0"/>
    <w:link w:val="ad"/>
    <w:uiPriority w:val="99"/>
    <w:locked/>
    <w:rsid w:val="00FA0F36"/>
    <w:rPr>
      <w:rFonts w:ascii="Times New Roman" w:hAnsi="Times New Roman" w:cs="Times New Roman"/>
      <w:sz w:val="24"/>
      <w:szCs w:val="24"/>
    </w:rPr>
  </w:style>
  <w:style w:type="paragraph" w:styleId="af0">
    <w:name w:val="No Spacing"/>
    <w:uiPriority w:val="99"/>
    <w:qFormat/>
    <w:rsid w:val="00BC46AE"/>
    <w:rPr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914479"/>
    <w:pPr>
      <w:spacing w:after="160" w:line="240" w:lineRule="exact"/>
    </w:pPr>
    <w:rPr>
      <w:rFonts w:ascii="Times New Roman" w:hAnsi="Times New Roman" w:cs="Times New Roman"/>
      <w:noProof/>
      <w:sz w:val="20"/>
      <w:szCs w:val="20"/>
    </w:rPr>
  </w:style>
  <w:style w:type="paragraph" w:customStyle="1" w:styleId="ConsTitle">
    <w:name w:val="ConsTitle"/>
    <w:uiPriority w:val="99"/>
    <w:rsid w:val="00A51C2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uiPriority w:val="99"/>
    <w:rsid w:val="00A51C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List Paragraph"/>
    <w:basedOn w:val="a"/>
    <w:uiPriority w:val="99"/>
    <w:qFormat/>
    <w:rsid w:val="00307D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2">
    <w:name w:val="Содержимое таблицы"/>
    <w:basedOn w:val="a"/>
    <w:rsid w:val="00EA7D51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table" w:styleId="af3">
    <w:name w:val="Table Grid"/>
    <w:basedOn w:val="a1"/>
    <w:uiPriority w:val="99"/>
    <w:locked/>
    <w:rsid w:val="00924B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rsid w:val="008C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8C7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34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3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6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4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7EE3-37E0-44C1-AF17-4BB3E521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13</Pages>
  <Words>4795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Operator</cp:lastModifiedBy>
  <cp:revision>306</cp:revision>
  <cp:lastPrinted>2025-03-04T12:19:00Z</cp:lastPrinted>
  <dcterms:created xsi:type="dcterms:W3CDTF">2024-01-23T06:41:00Z</dcterms:created>
  <dcterms:modified xsi:type="dcterms:W3CDTF">2026-01-30T15:00:00Z</dcterms:modified>
</cp:coreProperties>
</file>