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D60477" w:rsidRPr="00D60477" w:rsidTr="006D33D3">
        <w:trPr>
          <w:trHeight w:val="964"/>
        </w:trPr>
        <w:tc>
          <w:tcPr>
            <w:tcW w:w="9639" w:type="dxa"/>
            <w:gridSpan w:val="2"/>
          </w:tcPr>
          <w:p w:rsidR="00D60477" w:rsidRPr="00D60477" w:rsidRDefault="00D60477" w:rsidP="00D604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047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ПРОЕКТ</w:t>
            </w:r>
          </w:p>
          <w:p w:rsidR="00D60477" w:rsidRPr="00D60477" w:rsidRDefault="00D60477" w:rsidP="00D604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60477" w:rsidRPr="00D60477" w:rsidTr="006D33D3">
        <w:trPr>
          <w:trHeight w:val="1134"/>
        </w:trPr>
        <w:tc>
          <w:tcPr>
            <w:tcW w:w="9639" w:type="dxa"/>
            <w:gridSpan w:val="2"/>
          </w:tcPr>
          <w:p w:rsidR="00D60477" w:rsidRPr="00D60477" w:rsidRDefault="00D60477" w:rsidP="00D60477">
            <w:pPr>
              <w:pStyle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60477">
              <w:rPr>
                <w:rFonts w:ascii="Times New Roman" w:hAnsi="Times New Roman"/>
                <w:bCs/>
                <w:sz w:val="28"/>
                <w:szCs w:val="28"/>
              </w:rPr>
              <w:t>АДМИНИСТРАЦИЯ  ГЛАФИРОВСКОГО СЕЛЬСКОГО ПОСЕЛЕНИЯ</w:t>
            </w:r>
          </w:p>
          <w:p w:rsidR="00D60477" w:rsidRPr="00D60477" w:rsidRDefault="00D60477" w:rsidP="00D6047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60477"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D60477" w:rsidRPr="00D60477" w:rsidRDefault="00D60477" w:rsidP="00D6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477" w:rsidRPr="00D60477" w:rsidRDefault="00D60477" w:rsidP="00D604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Cs w:val="32"/>
              </w:rPr>
            </w:pPr>
            <w:r w:rsidRPr="00D60477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D60477" w:rsidRPr="00D60477" w:rsidTr="006D33D3">
        <w:trPr>
          <w:trHeight w:val="284"/>
        </w:trPr>
        <w:tc>
          <w:tcPr>
            <w:tcW w:w="4819" w:type="dxa"/>
            <w:vAlign w:val="bottom"/>
          </w:tcPr>
          <w:p w:rsidR="00D60477" w:rsidRPr="00D60477" w:rsidRDefault="00D60477" w:rsidP="00D60477">
            <w:pPr>
              <w:tabs>
                <w:tab w:val="left" w:pos="3402"/>
              </w:tabs>
              <w:snapToGrid w:val="0"/>
              <w:spacing w:after="0" w:line="240" w:lineRule="auto"/>
              <w:ind w:firstLine="119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от______________                                            </w:t>
            </w:r>
          </w:p>
        </w:tc>
        <w:tc>
          <w:tcPr>
            <w:tcW w:w="4820" w:type="dxa"/>
            <w:vAlign w:val="bottom"/>
          </w:tcPr>
          <w:p w:rsidR="00D60477" w:rsidRPr="00D60477" w:rsidRDefault="00D60477" w:rsidP="00D60477">
            <w:pPr>
              <w:tabs>
                <w:tab w:val="left" w:pos="1702"/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№___________</w:t>
            </w:r>
          </w:p>
        </w:tc>
      </w:tr>
      <w:tr w:rsidR="00D60477" w:rsidRPr="00D60477" w:rsidTr="006D33D3">
        <w:trPr>
          <w:trHeight w:val="284"/>
        </w:trPr>
        <w:tc>
          <w:tcPr>
            <w:tcW w:w="9639" w:type="dxa"/>
            <w:gridSpan w:val="2"/>
            <w:vAlign w:val="bottom"/>
          </w:tcPr>
          <w:p w:rsidR="00D60477" w:rsidRPr="00D60477" w:rsidRDefault="00D60477" w:rsidP="00D604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477">
              <w:rPr>
                <w:rFonts w:ascii="Times New Roman" w:hAnsi="Times New Roman" w:cs="Times New Roman"/>
              </w:rPr>
              <w:t>село Глафировка</w:t>
            </w:r>
          </w:p>
        </w:tc>
      </w:tr>
      <w:tr w:rsidR="00D60477" w:rsidRPr="00D60477" w:rsidTr="006D33D3">
        <w:tc>
          <w:tcPr>
            <w:tcW w:w="9639" w:type="dxa"/>
            <w:gridSpan w:val="2"/>
          </w:tcPr>
          <w:p w:rsidR="00D60477" w:rsidRPr="00D60477" w:rsidRDefault="00D60477" w:rsidP="00D604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2B74DD" w:rsidRPr="00D60477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74DD" w:rsidRPr="00D60477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1924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proofErr w:type="gramEnd"/>
      <w:r w:rsidR="004D5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орядка</w:t>
      </w:r>
    </w:p>
    <w:p w:rsidR="00373CED" w:rsidRPr="00206D81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взаимодействия администрации</w:t>
      </w:r>
    </w:p>
    <w:p w:rsidR="002B74DD" w:rsidRDefault="00D60477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Глафировского</w:t>
      </w:r>
      <w:r w:rsidR="002B74D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Щербиновского района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D5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ей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с организаторами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добровольческой</w:t>
      </w:r>
      <w:r w:rsidR="004D5E59">
        <w:rPr>
          <w:rFonts w:ascii="Times New Roman" w:hAnsi="Times New Roman" w:cs="Times New Roman"/>
          <w:b/>
          <w:bCs/>
          <w:sz w:val="28"/>
          <w:szCs w:val="28"/>
        </w:rPr>
        <w:t xml:space="preserve"> (волонтерской) деятельности,</w:t>
      </w:r>
    </w:p>
    <w:p w:rsidR="00CC1924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обровольческими</w:t>
      </w:r>
      <w:r w:rsidR="004D5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(волонтерскими)</w:t>
      </w:r>
    </w:p>
    <w:p w:rsidR="00373CED" w:rsidRPr="00206D81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организациями</w:t>
      </w:r>
    </w:p>
    <w:p w:rsidR="00373CED" w:rsidRDefault="00373CED" w:rsidP="0020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DD" w:rsidRPr="00206D81" w:rsidRDefault="002B74DD" w:rsidP="0020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ED" w:rsidRPr="00206D81" w:rsidRDefault="00373CED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ED" w:rsidRPr="00206D81" w:rsidRDefault="00373CED" w:rsidP="00D60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D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3F47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>от 11</w:t>
      </w:r>
      <w:r w:rsidR="003F473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6D81">
        <w:rPr>
          <w:rFonts w:ascii="Times New Roman" w:hAnsi="Times New Roman" w:cs="Times New Roman"/>
          <w:sz w:val="28"/>
          <w:szCs w:val="28"/>
        </w:rPr>
        <w:t>1995</w:t>
      </w:r>
      <w:r w:rsidR="003F4731">
        <w:rPr>
          <w:rFonts w:ascii="Times New Roman" w:hAnsi="Times New Roman" w:cs="Times New Roman"/>
          <w:sz w:val="28"/>
          <w:szCs w:val="28"/>
        </w:rPr>
        <w:t xml:space="preserve"> г</w:t>
      </w:r>
      <w:r w:rsidR="00D60477">
        <w:rPr>
          <w:rFonts w:ascii="Times New Roman" w:hAnsi="Times New Roman" w:cs="Times New Roman"/>
          <w:sz w:val="28"/>
          <w:szCs w:val="28"/>
        </w:rPr>
        <w:t xml:space="preserve">ода </w:t>
      </w:r>
      <w:r w:rsidR="003F4731"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</w:t>
      </w:r>
      <w:r w:rsidR="003F4731"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</w:t>
      </w:r>
      <w:r w:rsidR="003F473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3F4731">
          <w:rPr>
            <w:rFonts w:ascii="Times New Roman" w:hAnsi="Times New Roman" w:cs="Times New Roman"/>
            <w:sz w:val="28"/>
            <w:szCs w:val="28"/>
          </w:rPr>
          <w:t>пост</w:t>
        </w:r>
        <w:r w:rsidRPr="003F4731">
          <w:rPr>
            <w:rFonts w:ascii="Times New Roman" w:hAnsi="Times New Roman" w:cs="Times New Roman"/>
            <w:sz w:val="28"/>
            <w:szCs w:val="28"/>
          </w:rPr>
          <w:t>а</w:t>
        </w:r>
        <w:r w:rsidRPr="003F4731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</w:t>
      </w:r>
      <w:r w:rsidR="003F473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6D81">
        <w:rPr>
          <w:rFonts w:ascii="Times New Roman" w:hAnsi="Times New Roman" w:cs="Times New Roman"/>
          <w:sz w:val="28"/>
          <w:szCs w:val="28"/>
        </w:rPr>
        <w:t>2018</w:t>
      </w:r>
      <w:r w:rsidR="003F4731">
        <w:rPr>
          <w:rFonts w:ascii="Times New Roman" w:hAnsi="Times New Roman" w:cs="Times New Roman"/>
          <w:sz w:val="28"/>
          <w:szCs w:val="28"/>
        </w:rPr>
        <w:t xml:space="preserve"> г</w:t>
      </w:r>
      <w:r w:rsidR="00D60477">
        <w:rPr>
          <w:rFonts w:ascii="Times New Roman" w:hAnsi="Times New Roman" w:cs="Times New Roman"/>
          <w:sz w:val="28"/>
          <w:szCs w:val="28"/>
        </w:rPr>
        <w:t xml:space="preserve">ода         </w:t>
      </w:r>
      <w:r w:rsidR="003F4731"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1425 </w:t>
      </w:r>
      <w:r w:rsidR="003F4731"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ральных органов исполнительной власти, органов исполнительной власти суб</w:t>
      </w:r>
      <w:r w:rsidRPr="00206D81">
        <w:rPr>
          <w:rFonts w:ascii="Times New Roman" w:hAnsi="Times New Roman" w:cs="Times New Roman"/>
          <w:sz w:val="28"/>
          <w:szCs w:val="28"/>
        </w:rPr>
        <w:t>ъ</w:t>
      </w:r>
      <w:r w:rsidRPr="00206D81">
        <w:rPr>
          <w:rFonts w:ascii="Times New Roman" w:hAnsi="Times New Roman" w:cs="Times New Roman"/>
          <w:sz w:val="28"/>
          <w:szCs w:val="28"/>
        </w:rPr>
        <w:t>ектов Российской Федерации, органов местного самоуправления, подведомс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венных им государственных и муниципальных учреждений, иных организаций с организаторами добровольческой (волонтерской) деятельности</w:t>
      </w:r>
      <w:proofErr w:type="gramEnd"/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D81">
        <w:rPr>
          <w:rFonts w:ascii="Times New Roman" w:hAnsi="Times New Roman" w:cs="Times New Roman"/>
          <w:sz w:val="28"/>
          <w:szCs w:val="28"/>
        </w:rPr>
        <w:t>и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>ческими (волонтерскими) организациями и перечня видов деятельности, в о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ношении которых федеральными органами исполнительной власти, органами исполн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тельной власти субъектов Российской Федерации, органами местного самоуправления утверждается порядок взаимодействия государственных и м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ниц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3F473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>, с целью у</w:t>
      </w:r>
      <w:r w:rsidRPr="00206D81">
        <w:rPr>
          <w:rFonts w:ascii="Times New Roman" w:hAnsi="Times New Roman" w:cs="Times New Roman"/>
          <w:sz w:val="28"/>
          <w:szCs w:val="28"/>
        </w:rPr>
        <w:t>с</w:t>
      </w:r>
      <w:r w:rsidRPr="00206D81">
        <w:rPr>
          <w:rFonts w:ascii="Times New Roman" w:hAnsi="Times New Roman" w:cs="Times New Roman"/>
          <w:sz w:val="28"/>
          <w:szCs w:val="28"/>
        </w:rPr>
        <w:t xml:space="preserve">тановления основ правового регулирования добровольческой (волонтерской) деятельности на территории </w:t>
      </w:r>
      <w:r w:rsidR="00D60477">
        <w:rPr>
          <w:rFonts w:ascii="Times New Roman" w:hAnsi="Times New Roman" w:cs="Times New Roman"/>
          <w:sz w:val="28"/>
          <w:szCs w:val="28"/>
        </w:rPr>
        <w:t>Глафировского</w:t>
      </w:r>
      <w:r w:rsidR="003F4731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</w:t>
      </w:r>
      <w:r w:rsidR="003F4731">
        <w:rPr>
          <w:rFonts w:ascii="Times New Roman" w:hAnsi="Times New Roman" w:cs="Times New Roman"/>
          <w:sz w:val="28"/>
          <w:szCs w:val="28"/>
        </w:rPr>
        <w:t>в</w:t>
      </w:r>
      <w:r w:rsidR="003F4731">
        <w:rPr>
          <w:rFonts w:ascii="Times New Roman" w:hAnsi="Times New Roman" w:cs="Times New Roman"/>
          <w:sz w:val="28"/>
          <w:szCs w:val="28"/>
        </w:rPr>
        <w:t xml:space="preserve">ского района, руководствуясь Уставом </w:t>
      </w:r>
      <w:r w:rsidR="00D60477">
        <w:rPr>
          <w:rFonts w:ascii="Times New Roman" w:hAnsi="Times New Roman" w:cs="Times New Roman"/>
          <w:sz w:val="28"/>
          <w:szCs w:val="28"/>
        </w:rPr>
        <w:t>Глафировского</w:t>
      </w:r>
      <w:r w:rsidR="003F4731" w:rsidRPr="003F47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3F4731" w:rsidRPr="003F4731">
        <w:rPr>
          <w:rFonts w:ascii="Times New Roman" w:hAnsi="Times New Roman" w:cs="Times New Roman"/>
          <w:sz w:val="28"/>
          <w:szCs w:val="28"/>
        </w:rPr>
        <w:t xml:space="preserve"> Щерб</w:t>
      </w:r>
      <w:r w:rsidR="003F4731" w:rsidRPr="003F4731">
        <w:rPr>
          <w:rFonts w:ascii="Times New Roman" w:hAnsi="Times New Roman" w:cs="Times New Roman"/>
          <w:sz w:val="28"/>
          <w:szCs w:val="28"/>
        </w:rPr>
        <w:t>и</w:t>
      </w:r>
      <w:r w:rsidR="003F4731" w:rsidRPr="003F4731">
        <w:rPr>
          <w:rFonts w:ascii="Times New Roman" w:hAnsi="Times New Roman" w:cs="Times New Roman"/>
          <w:sz w:val="28"/>
          <w:szCs w:val="28"/>
        </w:rPr>
        <w:t>новского района</w:t>
      </w:r>
      <w:r w:rsidR="00D60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04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6047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D604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60477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206D81">
        <w:rPr>
          <w:rFonts w:ascii="Times New Roman" w:hAnsi="Times New Roman" w:cs="Times New Roman"/>
          <w:sz w:val="28"/>
          <w:szCs w:val="28"/>
        </w:rPr>
        <w:t>:</w:t>
      </w:r>
    </w:p>
    <w:p w:rsidR="00373CED" w:rsidRPr="00206D81" w:rsidRDefault="00373CED" w:rsidP="00D60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0135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</w:t>
      </w:r>
      <w:r w:rsidR="00D60477">
        <w:rPr>
          <w:rFonts w:ascii="Times New Roman" w:hAnsi="Times New Roman" w:cs="Times New Roman"/>
          <w:sz w:val="28"/>
          <w:szCs w:val="28"/>
        </w:rPr>
        <w:t>Глафировского</w:t>
      </w:r>
      <w:r w:rsidR="00013573" w:rsidRPr="00013573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013573">
        <w:rPr>
          <w:rFonts w:ascii="Times New Roman" w:hAnsi="Times New Roman" w:cs="Times New Roman"/>
          <w:sz w:val="28"/>
          <w:szCs w:val="28"/>
        </w:rPr>
        <w:t xml:space="preserve"> ей</w:t>
      </w:r>
      <w:r w:rsidR="00D60477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муниц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пальных учреждений с организаторами добровольческой (волонтерской) де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Pr="00206D81">
        <w:rPr>
          <w:rFonts w:ascii="Times New Roman" w:hAnsi="Times New Roman" w:cs="Times New Roman"/>
          <w:sz w:val="28"/>
          <w:szCs w:val="28"/>
        </w:rPr>
        <w:t>тельности, добровольческими (волонтерскими) организациями согласно пр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ложению.</w:t>
      </w:r>
    </w:p>
    <w:p w:rsid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</w:p>
    <w:p w:rsid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</w:p>
    <w:p w:rsid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</w:p>
    <w:p w:rsidR="00D60477" w:rsidRPr="00D60477" w:rsidRDefault="00D60477" w:rsidP="00D6047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DejaVu Sans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DejaVu Sans" w:hAnsi="Times New Roman" w:cs="Arial"/>
          <w:color w:val="000000"/>
          <w:sz w:val="24"/>
          <w:szCs w:val="24"/>
          <w:lang w:eastAsia="ru-RU"/>
        </w:rPr>
        <w:t>2</w:t>
      </w:r>
    </w:p>
    <w:p w:rsid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</w:p>
    <w:p w:rsidR="00D60477" w:rsidRP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2. Отделу по общим и правовым вопросам администрации Глафировского сельского поселения Щербиновского района (Тищенко А.В.) настоящее постановление:</w:t>
      </w:r>
    </w:p>
    <w:p w:rsidR="00D60477" w:rsidRP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1) разместить в информационно-телекоммуникационной сети «Интернет» на официальном сайте администрации Глафировского сельского поселения Щербиновского района (http://admglaph.ru/);</w:t>
      </w:r>
    </w:p>
    <w:p w:rsidR="00D60477" w:rsidRP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2) официально опубликовать в периодическом печатном издании «Информационный бюллетень администрации Глафировского сельского поселения Щербиновского района».</w:t>
      </w:r>
    </w:p>
    <w:p w:rsidR="00D60477" w:rsidRP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3. </w:t>
      </w:r>
      <w:proofErr w:type="gramStart"/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60477" w:rsidRP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4. Постановление вступает в силу на следующий день после его официального опубликования.</w:t>
      </w:r>
    </w:p>
    <w:p w:rsid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</w:p>
    <w:p w:rsid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</w:p>
    <w:p w:rsidR="00D60477" w:rsidRP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</w:p>
    <w:p w:rsidR="00D60477" w:rsidRPr="00D60477" w:rsidRDefault="00D60477" w:rsidP="00D6047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Глава </w:t>
      </w:r>
    </w:p>
    <w:p w:rsidR="00D60477" w:rsidRPr="00D60477" w:rsidRDefault="00D60477" w:rsidP="00D6047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Глафировского сельского поселения </w:t>
      </w:r>
    </w:p>
    <w:p w:rsidR="00D60477" w:rsidRDefault="00D60477" w:rsidP="00D6047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Щербиновского района               </w:t>
      </w:r>
      <w:r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                              </w:t>
      </w: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                      М.Ю. Лукашенко</w:t>
      </w:r>
    </w:p>
    <w:p w:rsid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</w:p>
    <w:p w:rsidR="00D60477" w:rsidRDefault="00D60477" w:rsidP="00D6047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</w:p>
    <w:p w:rsidR="001B0530" w:rsidRPr="001B0530" w:rsidRDefault="001B0530" w:rsidP="001B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0530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236FE4" w:rsidTr="005846A9">
        <w:tc>
          <w:tcPr>
            <w:tcW w:w="4814" w:type="dxa"/>
          </w:tcPr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236FE4" w:rsidRDefault="00236FE4" w:rsidP="00D60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36FE4" w:rsidRDefault="00236FE4" w:rsidP="00D60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E4" w:rsidRDefault="00236FE4" w:rsidP="00D60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36FE4" w:rsidRDefault="00236FE4" w:rsidP="00D60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36FE4" w:rsidRDefault="00D60477" w:rsidP="00D60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Глафировского </w:t>
            </w:r>
            <w:r w:rsidR="00236FE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36FE4" w:rsidRDefault="00236FE4" w:rsidP="00D60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236FE4" w:rsidRDefault="00236FE4" w:rsidP="00D60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0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D60477">
              <w:rPr>
                <w:rFonts w:ascii="Times New Roman" w:hAnsi="Times New Roman" w:cs="Times New Roman"/>
                <w:sz w:val="28"/>
                <w:szCs w:val="28"/>
              </w:rPr>
              <w:t>______________ № _____</w:t>
            </w:r>
          </w:p>
        </w:tc>
      </w:tr>
    </w:tbl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477" w:rsidRPr="00206D81" w:rsidRDefault="00D60477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администрации </w:t>
      </w:r>
      <w:r w:rsidR="00D60477">
        <w:rPr>
          <w:rFonts w:ascii="Times New Roman" w:hAnsi="Times New Roman" w:cs="Times New Roman"/>
          <w:b/>
          <w:bCs/>
          <w:sz w:val="28"/>
          <w:szCs w:val="28"/>
        </w:rPr>
        <w:t>Глафировского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ей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учреждений с организаторами добровольческой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(волонтерской) деятельности, добровольческими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(волонтерскими) организациями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6D81">
        <w:rPr>
          <w:rFonts w:ascii="Times New Roman" w:hAnsi="Times New Roman" w:cs="Times New Roman"/>
          <w:sz w:val="28"/>
          <w:szCs w:val="28"/>
        </w:rPr>
        <w:t xml:space="preserve">Настоящий Порядок взаимодействия администрации </w:t>
      </w:r>
      <w:r w:rsidR="00D60477">
        <w:rPr>
          <w:rFonts w:ascii="Times New Roman" w:hAnsi="Times New Roman" w:cs="Times New Roman"/>
          <w:sz w:val="28"/>
          <w:szCs w:val="28"/>
        </w:rPr>
        <w:t xml:space="preserve">Глафировского </w:t>
      </w:r>
      <w:r w:rsidRPr="005A1648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ей</w:t>
      </w:r>
      <w:r w:rsidRPr="00206D81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пальных учреждений с организаторами добровольческой (волонтерской) де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Pr="00206D81">
        <w:rPr>
          <w:rFonts w:ascii="Times New Roman" w:hAnsi="Times New Roman" w:cs="Times New Roman"/>
          <w:sz w:val="28"/>
          <w:szCs w:val="28"/>
        </w:rPr>
        <w:t>тельности, добровольческими (волонтерскими) организациями (далее - Пор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Pr="00206D81">
        <w:rPr>
          <w:rFonts w:ascii="Times New Roman" w:hAnsi="Times New Roman" w:cs="Times New Roman"/>
          <w:sz w:val="28"/>
          <w:szCs w:val="28"/>
        </w:rPr>
        <w:t>док) регулирует отношения, связанные с осуществлением взаимодействия а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D60477">
        <w:rPr>
          <w:rFonts w:ascii="Times New Roman" w:hAnsi="Times New Roman" w:cs="Times New Roman"/>
          <w:sz w:val="28"/>
          <w:szCs w:val="28"/>
        </w:rPr>
        <w:t xml:space="preserve">Глафировского </w:t>
      </w:r>
      <w:r w:rsidRPr="005A1648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 xml:space="preserve">, а также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06D81">
        <w:rPr>
          <w:rFonts w:ascii="Times New Roman" w:hAnsi="Times New Roman" w:cs="Times New Roman"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 xml:space="preserve">скими) организациями с учетом </w:t>
      </w:r>
      <w:hyperlink r:id="rId6" w:history="1">
        <w:r w:rsidRPr="005A1648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видов деятельности, в отношении к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торых федеральными органами исполнительной</w:t>
      </w:r>
      <w:proofErr w:type="gramEnd"/>
      <w:r w:rsidRPr="00206D81">
        <w:rPr>
          <w:rFonts w:ascii="Times New Roman" w:hAnsi="Times New Roman" w:cs="Times New Roman"/>
          <w:sz w:val="28"/>
          <w:szCs w:val="28"/>
        </w:rPr>
        <w:t xml:space="preserve"> власти, органами исполн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тельной власти субъектов Российской Федерации, органами местного сам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управления утверждается порядок взаимодействия государственных и муниц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пальных учреждений с организаторами добровольческой (волонтерской) де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Pr="00206D81">
        <w:rPr>
          <w:rFonts w:ascii="Times New Roman" w:hAnsi="Times New Roman" w:cs="Times New Roman"/>
          <w:sz w:val="28"/>
          <w:szCs w:val="28"/>
        </w:rPr>
        <w:t>тельности, добровольческими (волонтерскими) организациями, утвержденного постановлением Правительства Российской Федерации от 28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6D8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60477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1425.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основные понятия и сокращения: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1) Администрация - администрация </w:t>
      </w:r>
      <w:r w:rsidR="00D60477">
        <w:rPr>
          <w:rFonts w:ascii="Times New Roman" w:hAnsi="Times New Roman" w:cs="Times New Roman"/>
          <w:sz w:val="28"/>
          <w:szCs w:val="28"/>
        </w:rPr>
        <w:t xml:space="preserve">Глафировского </w:t>
      </w:r>
      <w:r w:rsidRPr="00BD376A">
        <w:rPr>
          <w:rFonts w:ascii="Times New Roman" w:hAnsi="Times New Roman" w:cs="Times New Roman"/>
          <w:sz w:val="28"/>
          <w:szCs w:val="28"/>
        </w:rPr>
        <w:t>сельского пос</w:t>
      </w:r>
      <w:r w:rsidRPr="00BD376A">
        <w:rPr>
          <w:rFonts w:ascii="Times New Roman" w:hAnsi="Times New Roman" w:cs="Times New Roman"/>
          <w:sz w:val="28"/>
          <w:szCs w:val="28"/>
        </w:rPr>
        <w:t>е</w:t>
      </w:r>
      <w:r w:rsidRPr="00BD376A">
        <w:rPr>
          <w:rFonts w:ascii="Times New Roman" w:hAnsi="Times New Roman" w:cs="Times New Roman"/>
          <w:sz w:val="28"/>
          <w:szCs w:val="28"/>
        </w:rPr>
        <w:t>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2)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- Федеральный </w:t>
      </w:r>
      <w:hyperlink r:id="rId7" w:history="1">
        <w:r w:rsidRPr="00BD376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6D81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60477">
        <w:rPr>
          <w:rFonts w:ascii="Times New Roman" w:hAnsi="Times New Roman" w:cs="Times New Roman"/>
          <w:sz w:val="28"/>
          <w:szCs w:val="28"/>
        </w:rPr>
        <w:t xml:space="preserve">ода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3) добровольческая (волонтерская) деятельность - добровольная деятел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>ность в форме безвозмездного выполнения работ и (или) оказания услуг в ц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 xml:space="preserve">лях, указанных в </w:t>
      </w:r>
      <w:hyperlink r:id="rId8" w:history="1">
        <w:r w:rsidRPr="00BD376A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="00D60477"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135-ФЗ;</w:t>
      </w:r>
    </w:p>
    <w:p w:rsidR="00D60477" w:rsidRDefault="00D60477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477" w:rsidRDefault="00D60477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477" w:rsidRPr="00D60477" w:rsidRDefault="00D60477" w:rsidP="00D6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477">
        <w:rPr>
          <w:rFonts w:ascii="Times New Roman" w:hAnsi="Times New Roman" w:cs="Times New Roman"/>
          <w:sz w:val="24"/>
          <w:szCs w:val="24"/>
        </w:rPr>
        <w:t>2</w:t>
      </w:r>
    </w:p>
    <w:p w:rsidR="00D60477" w:rsidRDefault="00D60477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4) добровольцы (волонтеры) - физические лица, осуществляющие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вольческую (волонтерскую) деятельность в целях, указанных в </w:t>
      </w:r>
      <w:hyperlink r:id="rId9" w:history="1">
        <w:r w:rsidRPr="00BD376A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="00D60477"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или в иных общественно полезных целях;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5) добровольческая (волонтерская) организация - некоммерческая орган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зация в форме общественной организации, общественного движения, частного (в том числе общественного) учреждения, религиозной организации, ассоци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 xml:space="preserve">ции (союза), общественно полезного фонда или автономной некоммерческой организации, которая осуществляет деятельность в целях, указанных в </w:t>
      </w:r>
      <w:hyperlink r:id="rId10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6) организаторы добровольческой (волонтерской) деятельности - юрид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ческие и физические лица, которые привлекают на постоянной или временной основе добровольцев (волонтеров) к осуществлению добровольческой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 xml:space="preserve">терской) деятельности в целях, указанных в </w:t>
      </w:r>
      <w:hyperlink r:id="rId11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6047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и осуществляют руководство их деятельностью;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7) учреждения - подведомственные Администрации муниципальные у</w:t>
      </w:r>
      <w:r w:rsidRPr="00206D81">
        <w:rPr>
          <w:rFonts w:ascii="Times New Roman" w:hAnsi="Times New Roman" w:cs="Times New Roman"/>
          <w:sz w:val="28"/>
          <w:szCs w:val="28"/>
        </w:rPr>
        <w:t>ч</w:t>
      </w:r>
      <w:r w:rsidRPr="00206D81">
        <w:rPr>
          <w:rFonts w:ascii="Times New Roman" w:hAnsi="Times New Roman" w:cs="Times New Roman"/>
          <w:sz w:val="28"/>
          <w:szCs w:val="28"/>
        </w:rPr>
        <w:t xml:space="preserve">реждения </w:t>
      </w:r>
      <w:r w:rsidR="00D60477">
        <w:rPr>
          <w:rFonts w:ascii="Times New Roman" w:hAnsi="Times New Roman" w:cs="Times New Roman"/>
          <w:sz w:val="28"/>
          <w:szCs w:val="28"/>
        </w:rPr>
        <w:t xml:space="preserve">Глафировского </w:t>
      </w:r>
      <w:r w:rsidRPr="00C35072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8) Предложение - предложение о намерении взаимодействовать в части организации добровольческой (волонтерской)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9) Соглашение - соглашение о взаимодействии в рамках добровольческой (волонтерской) деятельности между добровольческой (волонтерской) организ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цией, организатором добровольческой (волонтерской) деятельности и Админ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страцией, учреждением.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3. Администрация вправе привлекать добровольцев (волонтеров) к ос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ществлению добровольческой (волонтерской) деятельности.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 w:rsidRPr="00206D81">
        <w:rPr>
          <w:rFonts w:ascii="Times New Roman" w:hAnsi="Times New Roman" w:cs="Times New Roman"/>
          <w:sz w:val="28"/>
          <w:szCs w:val="28"/>
        </w:rPr>
        <w:t>4. Организатор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вольческая (волонтерская)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Предложение, которое содержит сл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дующую информацию: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а) фамилию, имя, отчество (при наличии), если организатором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 является физическое лицо;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б) фамилию, имя, отчество (при наличии) и контакты руководителя орг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низации или ее представителя (телефон, электронная почта, адрес), если орг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низатором добровольческой (волонтерской) деятельности является юридич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ское лицо;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сударственном реестре юридических лиц;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D60477" w:rsidRDefault="00D60477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477" w:rsidRPr="00D60477" w:rsidRDefault="00D60477" w:rsidP="00D6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D60477" w:rsidRDefault="00D60477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D81"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видов работ (услуг), осущ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 xml:space="preserve">ствляемых добровольцами (волонтерами) в целях, предусмотренных </w:t>
      </w:r>
      <w:hyperlink r:id="rId12" w:history="1">
        <w:r w:rsidRPr="00C35072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с описанием условий их оказания, в том числе во</w:t>
      </w:r>
      <w:r w:rsidRPr="00206D81">
        <w:rPr>
          <w:rFonts w:ascii="Times New Roman" w:hAnsi="Times New Roman" w:cs="Times New Roman"/>
          <w:sz w:val="28"/>
          <w:szCs w:val="28"/>
        </w:rPr>
        <w:t>з</w:t>
      </w:r>
      <w:r w:rsidRPr="00206D81">
        <w:rPr>
          <w:rFonts w:ascii="Times New Roman" w:hAnsi="Times New Roman" w:cs="Times New Roman"/>
          <w:sz w:val="28"/>
          <w:szCs w:val="28"/>
        </w:rPr>
        <w:t>можных сроков и объемов работ (оказания услуг), уровня подготовки, комп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тенции, уровня образования и профессиональных навыков добровольцев (в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лонтеров), наличия опыта соответствующей деятельности организатора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 и иных требований, установленных законодательством Российской Федерации.</w:t>
      </w:r>
      <w:proofErr w:type="gramEnd"/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5. При поступлении Предложения в Администрацию, учреждение рабо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ники Администрации, учреждения обеспечивают его регистрацию в журнале регистрации Предложений, прошитом, пронумерованном и скрепленном по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>писью уполномоченного лица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При поступлении Предложения в Администрацию, учреждение в нераб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чий день (выходной или нерабочий праздничный день) его регистрация осущ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ствляется в первый следующий за ним рабочий день.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9"/>
      <w:bookmarkEnd w:id="3"/>
      <w:r w:rsidRPr="00206D81">
        <w:rPr>
          <w:rFonts w:ascii="Times New Roman" w:hAnsi="Times New Roman" w:cs="Times New Roman"/>
          <w:sz w:val="28"/>
          <w:szCs w:val="28"/>
        </w:rPr>
        <w:t>6. Администрацией, учреждением по результатам рассмотрения Предл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жения в срок, не превышающий 10 рабочих дней со дня его поступления, пр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нимается одно из следующих решений в форме письменного уведомления: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"/>
      <w:bookmarkEnd w:id="4"/>
      <w:r w:rsidRPr="00206D81">
        <w:rPr>
          <w:rFonts w:ascii="Times New Roman" w:hAnsi="Times New Roman" w:cs="Times New Roman"/>
          <w:sz w:val="28"/>
          <w:szCs w:val="28"/>
        </w:rPr>
        <w:t>1) о принятии Предложения, содержащее сведения об условиях осущес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вления добровольческой (волонтерской) деятельности: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 ограничениях и о рисках, в том числе вредных или опасных произво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>ственных факторах, связанных с осуществлением добровольческой (волонте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правовых нормах, регламентирующих работу Администрации, учре</w:t>
      </w:r>
      <w:r w:rsidRPr="00206D81">
        <w:rPr>
          <w:rFonts w:ascii="Times New Roman" w:hAnsi="Times New Roman" w:cs="Times New Roman"/>
          <w:sz w:val="28"/>
          <w:szCs w:val="28"/>
        </w:rPr>
        <w:t>ж</w:t>
      </w:r>
      <w:r w:rsidRPr="00206D81">
        <w:rPr>
          <w:rFonts w:ascii="Times New Roman" w:hAnsi="Times New Roman" w:cs="Times New Roman"/>
          <w:sz w:val="28"/>
          <w:szCs w:val="28"/>
        </w:rPr>
        <w:t>дения;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порядке и сроках рассмотрения (урегулирования) разногласий, возн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кающих в ходе взаимодействия сторон;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 иных условиях осуществления добровольческой (волонтерской) де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Pr="00206D81">
        <w:rPr>
          <w:rFonts w:ascii="Times New Roman" w:hAnsi="Times New Roman" w:cs="Times New Roman"/>
          <w:sz w:val="28"/>
          <w:szCs w:val="28"/>
        </w:rPr>
        <w:t>тельности.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К уведомлению, предусмотренному настоящим подпунктом, Админис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рацией, учреждением прилагается проект Соглашения, который предусматр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вает: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перечень видов работ (услуг), осуществляемых организатором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деятельности, добровольческой (волонтерской) о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 xml:space="preserve">ганизацией, в целях, указанных в </w:t>
      </w:r>
      <w:hyperlink r:id="rId13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="00D60477"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условия осуществления добровольческой (волонтерской) деятельности;</w:t>
      </w:r>
    </w:p>
    <w:p w:rsidR="00D60477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сведения об уполномоченных представителях, ответственных за взаим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действие со стороны организатора добровольческой (волонтерской) деятельн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сти, добровольческой (волонтерской) организации и со стороны </w:t>
      </w:r>
      <w:r w:rsidR="00D6047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60477" w:rsidRDefault="00D60477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477" w:rsidRPr="00D60477" w:rsidRDefault="00D60477" w:rsidP="00D60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D60477" w:rsidRDefault="00D60477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Администрации, учреждения, для оперативного решения вопросов, во</w:t>
      </w:r>
      <w:r w:rsidRPr="00206D81">
        <w:rPr>
          <w:rFonts w:ascii="Times New Roman" w:hAnsi="Times New Roman" w:cs="Times New Roman"/>
          <w:sz w:val="28"/>
          <w:szCs w:val="28"/>
        </w:rPr>
        <w:t>з</w:t>
      </w:r>
      <w:r w:rsidRPr="00206D81">
        <w:rPr>
          <w:rFonts w:ascii="Times New Roman" w:hAnsi="Times New Roman" w:cs="Times New Roman"/>
          <w:sz w:val="28"/>
          <w:szCs w:val="28"/>
        </w:rPr>
        <w:t>ника</w:t>
      </w:r>
      <w:r w:rsidRPr="00206D81">
        <w:rPr>
          <w:rFonts w:ascii="Times New Roman" w:hAnsi="Times New Roman" w:cs="Times New Roman"/>
          <w:sz w:val="28"/>
          <w:szCs w:val="28"/>
        </w:rPr>
        <w:t>ю</w:t>
      </w:r>
      <w:r w:rsidRPr="00206D81">
        <w:rPr>
          <w:rFonts w:ascii="Times New Roman" w:hAnsi="Times New Roman" w:cs="Times New Roman"/>
          <w:sz w:val="28"/>
          <w:szCs w:val="28"/>
        </w:rPr>
        <w:t>щих при взаимодействии;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порядок, в соответствии с которым Администрация, учреждение инфо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мируют организатора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вольческую (волонтерскую) организацию о потребности в привлечении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вольцев (волонтеров);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возможность предоставления Администрацией, учреждением мер по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 xml:space="preserve">держки, предусмотренных </w:t>
      </w:r>
      <w:hyperlink r:id="rId14" w:history="1">
        <w:r w:rsidRPr="00C350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0477"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помещений и необходимого оборудования;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возможность учета деятельности добровольцев (волонтеров) в единой информационной системе в сфере развития добровольчества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>терской)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>ческой (волонтерской) деятельности, а также учитывать указанную информ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цию в работе;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иные положения, не противоречащие законодательству Российской Ф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дерации;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2) об отказе в принятии Предложения с указанием причин, послуживших основанием для принятия такого решения, из числа указанных в </w:t>
      </w:r>
      <w:hyperlink w:anchor="Par95" w:history="1">
        <w:r w:rsidRPr="00C3507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6" w:history="1">
        <w:r w:rsidRPr="00C35072">
          <w:rPr>
            <w:rFonts w:ascii="Times New Roman" w:hAnsi="Times New Roman" w:cs="Times New Roman"/>
            <w:sz w:val="28"/>
            <w:szCs w:val="28"/>
          </w:rPr>
          <w:t>2 пункта 8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Администрация, учреждение информируют организатора добровольч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ской (волонтерской) деятельности, добровольческую (волонтерскую) организ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цию о принятом решении путем направления соответствующего уведомления почтовым отправлением с описью вложения или в форме электронного док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 xml:space="preserve">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в соо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ветствии со способом направления Предложения в срок, не превышающий 7 рабочих дней со дня истечения срока рассмотрения Предложения, установле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ного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9"/>
      <w:bookmarkEnd w:id="5"/>
      <w:r w:rsidRPr="00206D81">
        <w:rPr>
          <w:rFonts w:ascii="Times New Roman" w:hAnsi="Times New Roman" w:cs="Times New Roman"/>
          <w:sz w:val="28"/>
          <w:szCs w:val="28"/>
        </w:rPr>
        <w:t xml:space="preserve">7. Срок рассмотрения Предложения, предусмотренный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 пункта 6</w:t>
        </w:r>
      </w:hyperlink>
      <w:r w:rsidR="00D60477"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Порядка, может быть увеличен Администрацией, учре</w:t>
      </w:r>
      <w:r w:rsidRPr="00206D81">
        <w:rPr>
          <w:rFonts w:ascii="Times New Roman" w:hAnsi="Times New Roman" w:cs="Times New Roman"/>
          <w:sz w:val="28"/>
          <w:szCs w:val="28"/>
        </w:rPr>
        <w:t>ж</w:t>
      </w:r>
      <w:r w:rsidRPr="00206D81">
        <w:rPr>
          <w:rFonts w:ascii="Times New Roman" w:hAnsi="Times New Roman" w:cs="Times New Roman"/>
          <w:sz w:val="28"/>
          <w:szCs w:val="28"/>
        </w:rPr>
        <w:t>дением на 10 рабочих дней в случае, если необходимо запросить дополнител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>ную информацию у организатора добровольческой (волонтерской) деятельн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сти, добровольческой (волонтерской) организации.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Не допускается запрашивать у организатора добровольческой (волонте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ской) деятельности, добровольческой (волонтерской) организации информацию и документы, которые находятся в распоряжении Администрации, учреждения.</w:t>
      </w:r>
    </w:p>
    <w:p w:rsidR="005E1A84" w:rsidRDefault="005E1A8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1"/>
      <w:bookmarkEnd w:id="6"/>
    </w:p>
    <w:p w:rsidR="005E1A84" w:rsidRDefault="005E1A8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A84" w:rsidRPr="005E1A84" w:rsidRDefault="005E1A84" w:rsidP="005E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5E1A84" w:rsidRDefault="005E1A8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Уведомление о продлении срока рассмотрения Предложения с указанием в нем перечня сведений (документов), необходимых для принятия решения о принятии (об отказе в принятии) Предложения, направляется Администрацией, учреждением организатору добровольческой (волонтерской) деятельности, добровольческой (волонтерской) организации не позднее срока, установленн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го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 пункта 6</w:t>
        </w:r>
      </w:hyperlink>
      <w:r w:rsidR="005E1A84"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 xml:space="preserve">ческая (волонтерская) организация в срок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6D81">
        <w:rPr>
          <w:rFonts w:ascii="Times New Roman" w:hAnsi="Times New Roman" w:cs="Times New Roman"/>
          <w:sz w:val="28"/>
          <w:szCs w:val="28"/>
        </w:rPr>
        <w:t xml:space="preserve"> календарных дней с 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мента получения уведомления, предусмотренного </w:t>
      </w:r>
      <w:hyperlink w:anchor="Par91" w:history="1">
        <w:r w:rsidRPr="00923E63">
          <w:rPr>
            <w:rFonts w:ascii="Times New Roman" w:hAnsi="Times New Roman" w:cs="Times New Roman"/>
            <w:sz w:val="28"/>
            <w:szCs w:val="28"/>
          </w:rPr>
          <w:t>абзацем третьим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 в Администрацию, учреждение 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 xml:space="preserve"> сведения (документы) способом, указанным в таком уведомлении.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 случае непредставления (представления не в полном объеме) в срок, установленный абзацем четвертым настоящего пункта, организатором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деятельности, добровольческой (волонтерской) о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ганизацией запрашиваемых сведений (документов) Администрацией, учрежд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нием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 момента продления срока рассмотрения Предложения принимается решение об отказе в принятии Предложения, и н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правляется соответствующее письменное уведомление почтовым отправлением с описью вложения или в форме электронного документа через информацио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правления Предложения.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8. Основаниями для принятия решения об отказе в принятии Предлож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ния являются:</w:t>
      </w:r>
    </w:p>
    <w:p w:rsidR="00236FE4" w:rsidRPr="0083586F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5"/>
      <w:bookmarkEnd w:id="7"/>
      <w:r w:rsidRPr="00206D81">
        <w:rPr>
          <w:rFonts w:ascii="Times New Roman" w:hAnsi="Times New Roman" w:cs="Times New Roman"/>
          <w:sz w:val="28"/>
          <w:szCs w:val="28"/>
        </w:rPr>
        <w:t xml:space="preserve">1) несоответствие Предложения требованиям, </w:t>
      </w:r>
      <w:r w:rsidRPr="0083586F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ar60" w:history="1">
        <w:r w:rsidRPr="0083586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6"/>
      <w:bookmarkEnd w:id="8"/>
      <w:r w:rsidRPr="00206D81">
        <w:rPr>
          <w:rFonts w:ascii="Times New Roman" w:hAnsi="Times New Roman" w:cs="Times New Roman"/>
          <w:sz w:val="28"/>
          <w:szCs w:val="28"/>
        </w:rPr>
        <w:t>2) представление недостоверной информации о добровольческой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>терской) организации, добровольцах (волонтерах);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3) непредставление (представление не в полном объеме) сведений (док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ментов), запрашиваемых Администрацией, учреждением в порядке, предусмо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 xml:space="preserve">ренном </w:t>
      </w:r>
      <w:hyperlink w:anchor="Par89" w:history="1">
        <w:r w:rsidRPr="0083586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</w:t>
      </w:r>
      <w:r w:rsidRPr="00206D81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Отказ в принятии Предложения не препятствует повторному обращению организатора добровольческой (волонтерской) деятельности, добровольческой (волонтерской) организации в Администрацию, учреждение после устранения обстоятельств, послуживших основанием для отказа, предусмотренных н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стоящим пунктом.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>ческая (волонтерская) организация в случае отказа учреждения принять Пре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>ложение вправе направить Администрации как его учредителю аналогичное Предложение, которое рассматривается в соответствии с настоящим Порядком.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0"/>
      <w:bookmarkEnd w:id="9"/>
      <w:r w:rsidRPr="00206D81">
        <w:rPr>
          <w:rFonts w:ascii="Times New Roman" w:hAnsi="Times New Roman" w:cs="Times New Roman"/>
          <w:sz w:val="28"/>
          <w:szCs w:val="28"/>
        </w:rPr>
        <w:t>9. Срок заключения Соглашения с Администрацией, учреждением не 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жет превышать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организатором добровольч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ской (волонтерской) деятельности, добровольческой (волонтерской) организ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 xml:space="preserve">цией уведомления, предусмотренного </w:t>
      </w:r>
      <w:hyperlink w:anchor="Par70" w:history="1">
        <w:r w:rsidRPr="0083586F">
          <w:rPr>
            <w:rFonts w:ascii="Times New Roman" w:hAnsi="Times New Roman" w:cs="Times New Roman"/>
            <w:sz w:val="28"/>
            <w:szCs w:val="28"/>
          </w:rPr>
          <w:t>подпунктом 1 пункта 6</w:t>
        </w:r>
      </w:hyperlink>
      <w:r w:rsidRPr="00206D81">
        <w:rPr>
          <w:rFonts w:ascii="Times New Roman" w:hAnsi="Times New Roman" w:cs="Times New Roman"/>
          <w:sz w:val="28"/>
          <w:szCs w:val="28"/>
        </w:rPr>
        <w:t>настоящего П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рядка, с приложенным к нему проектом Соглашения.</w:t>
      </w:r>
    </w:p>
    <w:p w:rsidR="005E1A84" w:rsidRDefault="005E1A8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1"/>
      <w:bookmarkEnd w:id="10"/>
    </w:p>
    <w:p w:rsidR="005E1A84" w:rsidRPr="005E1A84" w:rsidRDefault="005E1A84" w:rsidP="005E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5E1A84" w:rsidRDefault="005E1A8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 xml:space="preserve">ческая (волонтерская) организация не позднее срока, установленного </w:t>
      </w:r>
      <w:hyperlink w:anchor="Par100" w:history="1">
        <w:r w:rsidRPr="0083586F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 в Администрацию, учреждение п</w:t>
      </w:r>
      <w:r w:rsidRPr="00206D81">
        <w:rPr>
          <w:rFonts w:ascii="Times New Roman" w:hAnsi="Times New Roman" w:cs="Times New Roman"/>
          <w:sz w:val="28"/>
          <w:szCs w:val="28"/>
        </w:rPr>
        <w:t>одп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санный проект Соглашения или письменное уведомление о наличии разногл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сий по тексту проекта Соглашения с указанием в нем пунктов и их описанием, вызывающих разногласия.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 целях урегулирования разногласий по проекту Соглашения Админис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рацией, учреждением совместно с организатором добровольческой (волонте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 xml:space="preserve">ской) деятельности, добровольческой (волонтерской) организацией проводятся согласительные процедуры в форме рабочей встречи в срок не позднее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чих дней с момента поступления в Администрацию, учреждение письменного уведомления, предусмотренного </w:t>
      </w:r>
      <w:hyperlink w:anchor="Par101" w:history="1">
        <w:r w:rsidRPr="00803BA9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="005E1A84"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Соглашение заключается после согласования Администрацией, учрежд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нием и организатором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организацией всех его условий, по которым возни</w:t>
      </w:r>
      <w:r w:rsidRPr="00206D81">
        <w:rPr>
          <w:rFonts w:ascii="Times New Roman" w:hAnsi="Times New Roman" w:cs="Times New Roman"/>
          <w:sz w:val="28"/>
          <w:szCs w:val="28"/>
        </w:rPr>
        <w:t>к</w:t>
      </w:r>
      <w:r w:rsidRPr="00206D81">
        <w:rPr>
          <w:rFonts w:ascii="Times New Roman" w:hAnsi="Times New Roman" w:cs="Times New Roman"/>
          <w:sz w:val="28"/>
          <w:szCs w:val="28"/>
        </w:rPr>
        <w:t>ли разногласия.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10. Администрация, учреждение ведут учет заключенных Соглашений в соответствующем журнале учета, который должен быть прошит, пронумерован и скреплен подписью уполномоченного лица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11. Организатор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вольческая (волонтерская) организация, не представившие в Администрацию, учреждение подписанный проект Соглашения или письменное уведомление о наличии разногласий по его тексту в срок, предусмотренный </w:t>
      </w:r>
      <w:hyperlink w:anchor="Par100" w:history="1">
        <w:r w:rsidRPr="00803BA9">
          <w:rPr>
            <w:rFonts w:ascii="Times New Roman" w:hAnsi="Times New Roman" w:cs="Times New Roman"/>
            <w:sz w:val="28"/>
            <w:szCs w:val="28"/>
          </w:rPr>
          <w:t>абзацем первым пункта 9</w:t>
        </w:r>
      </w:hyperlink>
      <w:r w:rsidR="005E1A84"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Порядка, считаются уклонившимися от заключения С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глашения.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 случае, предусмотренном абзацем первым настоящего пункта, орган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затор добровольческой (волонтерской) деятельности, добровольческая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>терская) организация вправе повторно направить в Администрацию, учрежд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ние </w:t>
      </w:r>
      <w:r w:rsidRPr="00803BA9">
        <w:rPr>
          <w:rFonts w:ascii="Times New Roman" w:hAnsi="Times New Roman" w:cs="Times New Roman"/>
          <w:sz w:val="28"/>
          <w:szCs w:val="28"/>
        </w:rPr>
        <w:t>Предложение, которое рассматривается в соответствии с настоящим П</w:t>
      </w:r>
      <w:r w:rsidRPr="00803BA9">
        <w:rPr>
          <w:rFonts w:ascii="Times New Roman" w:hAnsi="Times New Roman" w:cs="Times New Roman"/>
          <w:sz w:val="28"/>
          <w:szCs w:val="28"/>
        </w:rPr>
        <w:t>о</w:t>
      </w:r>
      <w:r w:rsidRPr="00803BA9">
        <w:rPr>
          <w:rFonts w:ascii="Times New Roman" w:hAnsi="Times New Roman" w:cs="Times New Roman"/>
          <w:sz w:val="28"/>
          <w:szCs w:val="28"/>
        </w:rPr>
        <w:t>рядком.</w:t>
      </w:r>
    </w:p>
    <w:p w:rsidR="005E1A84" w:rsidRDefault="005E1A8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A84" w:rsidRDefault="005E1A8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A84" w:rsidRDefault="005E1A84" w:rsidP="005E1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84" w:rsidRPr="00D60477" w:rsidRDefault="005E1A84" w:rsidP="005E1A8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Глава</w:t>
      </w:r>
    </w:p>
    <w:p w:rsidR="005E1A84" w:rsidRPr="00D60477" w:rsidRDefault="005E1A84" w:rsidP="005E1A8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Глафиро</w:t>
      </w:r>
      <w:r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вского сельского поселения</w:t>
      </w:r>
    </w:p>
    <w:p w:rsidR="005E1A84" w:rsidRPr="00206D81" w:rsidRDefault="005E1A84" w:rsidP="005E1A8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Щербиновского района               </w:t>
      </w:r>
      <w:r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                              </w:t>
      </w:r>
      <w:r w:rsidRPr="00D60477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 xml:space="preserve">                      М.Ю. Лукашенко</w:t>
      </w:r>
    </w:p>
    <w:sectPr w:rsidR="005E1A84" w:rsidRPr="00206D81" w:rsidSect="00D60477">
      <w:pgSz w:w="11906" w:h="16838"/>
      <w:pgMar w:top="340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373CED"/>
    <w:rsid w:val="00013573"/>
    <w:rsid w:val="001B0530"/>
    <w:rsid w:val="00206D81"/>
    <w:rsid w:val="00236FE4"/>
    <w:rsid w:val="002B74DD"/>
    <w:rsid w:val="00373CED"/>
    <w:rsid w:val="003F4731"/>
    <w:rsid w:val="00460610"/>
    <w:rsid w:val="004D5E59"/>
    <w:rsid w:val="005E1A84"/>
    <w:rsid w:val="00972620"/>
    <w:rsid w:val="00B15566"/>
    <w:rsid w:val="00B34BFC"/>
    <w:rsid w:val="00C21825"/>
    <w:rsid w:val="00CC1924"/>
    <w:rsid w:val="00D60477"/>
    <w:rsid w:val="00DA120C"/>
    <w:rsid w:val="00DF4202"/>
    <w:rsid w:val="00E03806"/>
    <w:rsid w:val="00F0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FC"/>
  </w:style>
  <w:style w:type="paragraph" w:styleId="1">
    <w:name w:val="heading 1"/>
    <w:basedOn w:val="a"/>
    <w:next w:val="a"/>
    <w:link w:val="10"/>
    <w:qFormat/>
    <w:rsid w:val="00D60477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4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0477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72&amp;dst=24" TargetMode="External"/><Relationship Id="rId13" Type="http://schemas.openxmlformats.org/officeDocument/2006/relationships/hyperlink" Target="https://login.consultant.ru/link/?req=doc&amp;base=RZB&amp;n=482672&amp;dst=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2672" TargetMode="External"/><Relationship Id="rId12" Type="http://schemas.openxmlformats.org/officeDocument/2006/relationships/hyperlink" Target="https://login.consultant.ru/link/?req=doc&amp;base=RZB&amp;n=482672&amp;dst=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6826&amp;dst=100050" TargetMode="External"/><Relationship Id="rId11" Type="http://schemas.openxmlformats.org/officeDocument/2006/relationships/hyperlink" Target="https://login.consultant.ru/link/?req=doc&amp;base=RZB&amp;n=482672&amp;dst=24" TargetMode="External"/><Relationship Id="rId5" Type="http://schemas.openxmlformats.org/officeDocument/2006/relationships/hyperlink" Target="https://login.consultant.ru/link/?req=doc&amp;base=RZB&amp;n=486826&amp;dst=1000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2672&amp;dst=24" TargetMode="External"/><Relationship Id="rId4" Type="http://schemas.openxmlformats.org/officeDocument/2006/relationships/hyperlink" Target="https://login.consultant.ru/link/?req=doc&amp;base=RZB&amp;n=482672&amp;dst=24" TargetMode="External"/><Relationship Id="rId9" Type="http://schemas.openxmlformats.org/officeDocument/2006/relationships/hyperlink" Target="https://login.consultant.ru/link/?req=doc&amp;base=RZB&amp;n=482672&amp;dst=24" TargetMode="External"/><Relationship Id="rId14" Type="http://schemas.openxmlformats.org/officeDocument/2006/relationships/hyperlink" Target="https://login.consultant.ru/link/?req=doc&amp;base=RZB&amp;n=482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Operator</cp:lastModifiedBy>
  <cp:revision>9</cp:revision>
  <cp:lastPrinted>2024-12-25T13:34:00Z</cp:lastPrinted>
  <dcterms:created xsi:type="dcterms:W3CDTF">2024-12-03T11:31:00Z</dcterms:created>
  <dcterms:modified xsi:type="dcterms:W3CDTF">2024-12-25T13:35:00Z</dcterms:modified>
</cp:coreProperties>
</file>