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D24352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  <w:r w:rsidR="00AA6780">
        <w:rPr>
          <w:b/>
          <w:sz w:val="28"/>
          <w:szCs w:val="28"/>
        </w:rPr>
        <w:t xml:space="preserve"> </w:t>
      </w:r>
      <w:r w:rsidR="00CE065B" w:rsidRPr="00C90DAD">
        <w:rPr>
          <w:b/>
          <w:sz w:val="28"/>
          <w:szCs w:val="28"/>
        </w:rPr>
        <w:t>в администрации</w:t>
      </w:r>
      <w:r w:rsidR="00656962">
        <w:rPr>
          <w:b/>
          <w:sz w:val="28"/>
          <w:szCs w:val="28"/>
        </w:rPr>
        <w:t xml:space="preserve"> Глафировского</w:t>
      </w:r>
      <w:r w:rsidR="00CE065B"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Щербиновского района</w:t>
      </w:r>
      <w:r w:rsidR="00656962">
        <w:rPr>
          <w:b/>
          <w:sz w:val="28"/>
          <w:szCs w:val="28"/>
        </w:rPr>
        <w:t xml:space="preserve"> </w:t>
      </w:r>
      <w:r w:rsidR="00D24352">
        <w:rPr>
          <w:b/>
          <w:sz w:val="28"/>
          <w:szCs w:val="28"/>
        </w:rPr>
        <w:t xml:space="preserve">за </w:t>
      </w:r>
      <w:r w:rsidR="005105EA">
        <w:rPr>
          <w:b/>
          <w:sz w:val="28"/>
          <w:szCs w:val="28"/>
        </w:rPr>
        <w:t>20</w:t>
      </w:r>
      <w:r w:rsidR="0036593A">
        <w:rPr>
          <w:b/>
          <w:sz w:val="28"/>
          <w:szCs w:val="28"/>
        </w:rPr>
        <w:t>2</w:t>
      </w:r>
      <w:r w:rsidR="00835596">
        <w:rPr>
          <w:b/>
          <w:sz w:val="28"/>
          <w:szCs w:val="28"/>
        </w:rPr>
        <w:t>4</w:t>
      </w:r>
      <w:r w:rsidR="00D24352">
        <w:rPr>
          <w:b/>
          <w:sz w:val="28"/>
          <w:szCs w:val="28"/>
        </w:rPr>
        <w:t xml:space="preserve"> год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656962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54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№</w:t>
            </w:r>
          </w:p>
          <w:p w:rsidR="0049480B" w:rsidRPr="00656962" w:rsidRDefault="0049480B" w:rsidP="00EB0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372"/>
              <w:jc w:val="center"/>
              <w:rPr>
                <w:sz w:val="24"/>
                <w:szCs w:val="24"/>
              </w:rPr>
            </w:pPr>
          </w:p>
          <w:p w:rsidR="0049480B" w:rsidRPr="00656962" w:rsidRDefault="0049480B" w:rsidP="00EB0574">
            <w:pPr>
              <w:ind w:left="-6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</w:t>
            </w:r>
            <w:r w:rsidR="00656962">
              <w:rPr>
                <w:sz w:val="24"/>
                <w:szCs w:val="24"/>
              </w:rPr>
              <w:t xml:space="preserve"> </w:t>
            </w:r>
            <w:r w:rsidRPr="00656962">
              <w:rPr>
                <w:sz w:val="24"/>
                <w:szCs w:val="24"/>
              </w:rPr>
              <w:t>квартал</w:t>
            </w:r>
          </w:p>
          <w:p w:rsidR="0049480B" w:rsidRPr="00656962" w:rsidRDefault="00BB4CFF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</w:t>
            </w:r>
            <w:r w:rsidR="00C01768" w:rsidRPr="00656962">
              <w:rPr>
                <w:sz w:val="24"/>
                <w:szCs w:val="24"/>
              </w:rPr>
              <w:t>2</w:t>
            </w:r>
            <w:r w:rsidR="00835596">
              <w:rPr>
                <w:sz w:val="24"/>
                <w:szCs w:val="24"/>
              </w:rPr>
              <w:t>4</w:t>
            </w:r>
            <w:r w:rsidRPr="0065696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</w:p>
          <w:p w:rsidR="00BB4CFF" w:rsidRPr="00656962" w:rsidRDefault="00C01768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202</w:t>
            </w:r>
            <w:r w:rsidR="00835596">
              <w:rPr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3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</w:p>
          <w:p w:rsidR="00BB4CFF" w:rsidRPr="00656962" w:rsidRDefault="00D618C1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</w:t>
            </w:r>
            <w:r w:rsidR="00D2686A" w:rsidRPr="00656962">
              <w:rPr>
                <w:sz w:val="24"/>
                <w:szCs w:val="24"/>
              </w:rPr>
              <w:t>2</w:t>
            </w:r>
            <w:r w:rsidR="00835596">
              <w:rPr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656962" w:rsidRDefault="0049480B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4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  <w:r w:rsidR="00656962">
              <w:rPr>
                <w:sz w:val="24"/>
                <w:szCs w:val="24"/>
              </w:rPr>
              <w:t xml:space="preserve"> </w:t>
            </w:r>
            <w:r w:rsidR="00D618C1" w:rsidRPr="00656962">
              <w:rPr>
                <w:sz w:val="24"/>
                <w:szCs w:val="24"/>
              </w:rPr>
              <w:t>20</w:t>
            </w:r>
            <w:r w:rsidR="00D2686A" w:rsidRPr="00656962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835596">
              <w:rPr>
                <w:sz w:val="24"/>
                <w:szCs w:val="24"/>
              </w:rPr>
              <w:t>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656962" w:rsidRDefault="00083D2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 xml:space="preserve">С </w:t>
            </w:r>
            <w:r w:rsidR="0049480B" w:rsidRPr="00656962">
              <w:rPr>
                <w:sz w:val="24"/>
                <w:szCs w:val="24"/>
              </w:rPr>
              <w:t>начала года</w:t>
            </w:r>
          </w:p>
        </w:tc>
      </w:tr>
      <w:tr w:rsidR="00B366D4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41389C" w:rsidP="006700F5">
            <w:pPr>
              <w:ind w:left="54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946DC8">
            <w:pPr>
              <w:ind w:left="-12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7</w:t>
            </w:r>
          </w:p>
        </w:tc>
      </w:tr>
      <w:tr w:rsidR="005105EA" w:rsidRPr="00656962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156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Поступило всего письменных обращений (количество),</w:t>
            </w:r>
          </w:p>
          <w:p w:rsidR="005105EA" w:rsidRPr="00656962" w:rsidRDefault="005105EA" w:rsidP="006700F5">
            <w:pPr>
              <w:ind w:left="-8" w:right="-156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055F6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055F6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5105EA" w:rsidRPr="00656962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AD3DD4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</w:t>
            </w:r>
            <w:r w:rsidR="00656962" w:rsidRPr="00656962">
              <w:rPr>
                <w:color w:val="000000" w:themeColor="text1"/>
                <w:sz w:val="24"/>
                <w:szCs w:val="24"/>
              </w:rPr>
              <w:t>0</w:t>
            </w:r>
            <w:r w:rsidR="0059652E" w:rsidRPr="00656962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D26E1" w:rsidRDefault="00AD3DD4" w:rsidP="0041389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B163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3673" w:rsidRPr="003D26E1">
              <w:rPr>
                <w:color w:val="000000" w:themeColor="text1"/>
                <w:sz w:val="24"/>
                <w:szCs w:val="24"/>
              </w:rPr>
              <w:t>(</w:t>
            </w:r>
            <w:r w:rsidR="003D26E1" w:rsidRPr="003D26E1">
              <w:rPr>
                <w:color w:val="000000" w:themeColor="text1"/>
                <w:sz w:val="24"/>
                <w:szCs w:val="24"/>
              </w:rPr>
              <w:t>0</w:t>
            </w:r>
            <w:r w:rsidR="00053673" w:rsidRPr="003D26E1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5105EA" w:rsidRPr="00656962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84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Взято на контроль всего (кол.)/%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том числе из администрации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0C47E0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9652E" w:rsidRPr="00656962">
              <w:rPr>
                <w:color w:val="000000" w:themeColor="text1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5105EA" w:rsidRPr="00656962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B16346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</w:t>
            </w:r>
            <w:r w:rsidR="00656962"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D26E1" w:rsidRDefault="00AD3DD4" w:rsidP="00B16346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5105EA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D2686A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E1D58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05EA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всего обращений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AA2E20">
              <w:rPr>
                <w:color w:val="000000" w:themeColor="text1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AA2E20">
              <w:rPr>
                <w:color w:val="000000" w:themeColor="text1"/>
                <w:sz w:val="24"/>
                <w:szCs w:val="24"/>
              </w:rPr>
              <w:t>(58,3%)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10(66,6%)</w:t>
            </w:r>
          </w:p>
        </w:tc>
      </w:tr>
      <w:tr w:rsidR="005105EA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меры приняты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</w:t>
            </w:r>
            <w:r w:rsidR="00493A27">
              <w:rPr>
                <w:color w:val="000000" w:themeColor="text1"/>
                <w:sz w:val="24"/>
                <w:szCs w:val="24"/>
              </w:rPr>
              <w:t>0%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B200F3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835596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8D7F1B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5E1D58" w:rsidRPr="00656962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493A27" w:rsidP="00B16346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0%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835596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3(</w:t>
            </w:r>
            <w:r w:rsidR="00493A27">
              <w:rPr>
                <w:color w:val="000000" w:themeColor="text1"/>
                <w:sz w:val="24"/>
                <w:szCs w:val="24"/>
              </w:rPr>
              <w:t>100%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B4409D">
              <w:rPr>
                <w:color w:val="000000" w:themeColor="text1"/>
                <w:sz w:val="24"/>
                <w:szCs w:val="24"/>
              </w:rPr>
              <w:t>(58,3%)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B200F3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66,6</w:t>
            </w:r>
            <w:r w:rsidR="00B42590" w:rsidRPr="00656962">
              <w:rPr>
                <w:color w:val="000000" w:themeColor="text1"/>
                <w:sz w:val="24"/>
                <w:szCs w:val="24"/>
              </w:rPr>
              <w:t>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E1D58" w:rsidRPr="00656962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не 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16346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 w:rsidR="00493A27">
              <w:rPr>
                <w:color w:val="000000" w:themeColor="text1"/>
                <w:sz w:val="24"/>
                <w:szCs w:val="24"/>
              </w:rPr>
              <w:t>0%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972DB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493A27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2(66,6</w:t>
            </w:r>
            <w:r w:rsidR="00493A27">
              <w:rPr>
                <w:color w:val="000000" w:themeColor="text1"/>
                <w:sz w:val="24"/>
                <w:szCs w:val="24"/>
              </w:rPr>
              <w:t>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2F2826" w:rsidP="003305A7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3305A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="003305A7">
              <w:rPr>
                <w:color w:val="000000" w:themeColor="text1"/>
                <w:sz w:val="24"/>
                <w:szCs w:val="24"/>
              </w:rPr>
              <w:t>57,1</w:t>
            </w:r>
            <w:r w:rsidR="0055352B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5352B" w:rsidP="0055352B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6(</w:t>
            </w:r>
            <w:r w:rsidR="003305A7">
              <w:rPr>
                <w:color w:val="000000" w:themeColor="text1"/>
                <w:sz w:val="24"/>
                <w:szCs w:val="24"/>
              </w:rPr>
              <w:t>60</w:t>
            </w:r>
            <w:r>
              <w:rPr>
                <w:color w:val="000000" w:themeColor="text1"/>
                <w:sz w:val="24"/>
                <w:szCs w:val="24"/>
              </w:rPr>
              <w:t>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5352B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5352B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5352B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граждан специалистом,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B0574" w:rsidRDefault="00EB0574" w:rsidP="00EB0574">
      <w:pPr>
        <w:rPr>
          <w:color w:val="000000" w:themeColor="text1"/>
          <w:sz w:val="28"/>
          <w:szCs w:val="28"/>
        </w:rPr>
      </w:pPr>
    </w:p>
    <w:p w:rsidR="007F1E98" w:rsidRDefault="007F1E98" w:rsidP="00EB0574">
      <w:pPr>
        <w:rPr>
          <w:color w:val="000000" w:themeColor="text1"/>
          <w:sz w:val="28"/>
          <w:szCs w:val="28"/>
        </w:rPr>
      </w:pPr>
    </w:p>
    <w:p w:rsidR="007F1E98" w:rsidRDefault="007F1E98" w:rsidP="00EB0574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E270E3" w:rsidRDefault="007F1E98" w:rsidP="00EB0574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="00364146">
        <w:rPr>
          <w:sz w:val="28"/>
          <w:szCs w:val="28"/>
        </w:rPr>
        <w:t xml:space="preserve"> </w:t>
      </w:r>
    </w:p>
    <w:p w:rsidR="007F1E98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F1E98">
        <w:rPr>
          <w:sz w:val="28"/>
          <w:szCs w:val="28"/>
        </w:rPr>
        <w:t>Глафировского сельского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поселения Щербиновского района</w:t>
      </w:r>
      <w:r w:rsidR="007F1E98">
        <w:rPr>
          <w:sz w:val="28"/>
          <w:szCs w:val="28"/>
        </w:rPr>
        <w:t xml:space="preserve">                                                      А.В. Тищенко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97" w:rsidRDefault="00251697">
      <w:r>
        <w:separator/>
      </w:r>
    </w:p>
  </w:endnote>
  <w:endnote w:type="continuationSeparator" w:id="1">
    <w:p w:rsidR="00251697" w:rsidRDefault="0025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97" w:rsidRDefault="00251697">
      <w:r>
        <w:separator/>
      </w:r>
    </w:p>
  </w:footnote>
  <w:footnote w:type="continuationSeparator" w:id="1">
    <w:p w:rsidR="00251697" w:rsidRDefault="00251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8" w:rsidRDefault="00417147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8" w:rsidRDefault="00417147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6962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0D5D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6977"/>
    <w:rsid w:val="00147355"/>
    <w:rsid w:val="00171C1F"/>
    <w:rsid w:val="001775FF"/>
    <w:rsid w:val="00190477"/>
    <w:rsid w:val="00195B90"/>
    <w:rsid w:val="00196A9B"/>
    <w:rsid w:val="00197CF3"/>
    <w:rsid w:val="001C1567"/>
    <w:rsid w:val="001D0816"/>
    <w:rsid w:val="001E0D4B"/>
    <w:rsid w:val="001F3BE7"/>
    <w:rsid w:val="001F4BBB"/>
    <w:rsid w:val="002025CB"/>
    <w:rsid w:val="00223495"/>
    <w:rsid w:val="002333E7"/>
    <w:rsid w:val="0025169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2826"/>
    <w:rsid w:val="002F5778"/>
    <w:rsid w:val="003072E9"/>
    <w:rsid w:val="0031019A"/>
    <w:rsid w:val="003275D8"/>
    <w:rsid w:val="003305A7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26E1"/>
    <w:rsid w:val="003D61C2"/>
    <w:rsid w:val="003F24AE"/>
    <w:rsid w:val="003F488B"/>
    <w:rsid w:val="003F7B96"/>
    <w:rsid w:val="00403EDA"/>
    <w:rsid w:val="00412B31"/>
    <w:rsid w:val="0041389C"/>
    <w:rsid w:val="00413EFB"/>
    <w:rsid w:val="00415DD0"/>
    <w:rsid w:val="00417147"/>
    <w:rsid w:val="00441025"/>
    <w:rsid w:val="0045009E"/>
    <w:rsid w:val="0045205A"/>
    <w:rsid w:val="00493A27"/>
    <w:rsid w:val="0049480B"/>
    <w:rsid w:val="004A069B"/>
    <w:rsid w:val="004A4C6E"/>
    <w:rsid w:val="004A6BA2"/>
    <w:rsid w:val="004D2612"/>
    <w:rsid w:val="004E1560"/>
    <w:rsid w:val="004E3EEF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352B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603964"/>
    <w:rsid w:val="00604009"/>
    <w:rsid w:val="00607C0C"/>
    <w:rsid w:val="00613997"/>
    <w:rsid w:val="0063125A"/>
    <w:rsid w:val="00642318"/>
    <w:rsid w:val="006472F5"/>
    <w:rsid w:val="00656962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7F1E98"/>
    <w:rsid w:val="00817AF1"/>
    <w:rsid w:val="00821D1E"/>
    <w:rsid w:val="00827433"/>
    <w:rsid w:val="00834F45"/>
    <w:rsid w:val="00835596"/>
    <w:rsid w:val="008400B9"/>
    <w:rsid w:val="00844755"/>
    <w:rsid w:val="00850D8F"/>
    <w:rsid w:val="0085585D"/>
    <w:rsid w:val="00855ED9"/>
    <w:rsid w:val="00861FE3"/>
    <w:rsid w:val="00864E4F"/>
    <w:rsid w:val="00877C97"/>
    <w:rsid w:val="008C7581"/>
    <w:rsid w:val="008D1963"/>
    <w:rsid w:val="008D7F1B"/>
    <w:rsid w:val="008F7E0E"/>
    <w:rsid w:val="00903F36"/>
    <w:rsid w:val="009055F6"/>
    <w:rsid w:val="00921378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72DB8"/>
    <w:rsid w:val="00982CE2"/>
    <w:rsid w:val="009C1C12"/>
    <w:rsid w:val="009C409B"/>
    <w:rsid w:val="009C4E73"/>
    <w:rsid w:val="009D778D"/>
    <w:rsid w:val="009E0E0E"/>
    <w:rsid w:val="009E71A2"/>
    <w:rsid w:val="00A04EC8"/>
    <w:rsid w:val="00A10545"/>
    <w:rsid w:val="00A11F20"/>
    <w:rsid w:val="00A301CB"/>
    <w:rsid w:val="00A36019"/>
    <w:rsid w:val="00A4610A"/>
    <w:rsid w:val="00A53B97"/>
    <w:rsid w:val="00A67F01"/>
    <w:rsid w:val="00A84E7C"/>
    <w:rsid w:val="00AA2E20"/>
    <w:rsid w:val="00AA6780"/>
    <w:rsid w:val="00AA72CF"/>
    <w:rsid w:val="00AC6F0A"/>
    <w:rsid w:val="00AC7B88"/>
    <w:rsid w:val="00AC7F0E"/>
    <w:rsid w:val="00AD37AB"/>
    <w:rsid w:val="00AD3DD4"/>
    <w:rsid w:val="00AF4D18"/>
    <w:rsid w:val="00B03C51"/>
    <w:rsid w:val="00B105E0"/>
    <w:rsid w:val="00B14B3B"/>
    <w:rsid w:val="00B16346"/>
    <w:rsid w:val="00B200F3"/>
    <w:rsid w:val="00B366D4"/>
    <w:rsid w:val="00B378C1"/>
    <w:rsid w:val="00B402F1"/>
    <w:rsid w:val="00B42590"/>
    <w:rsid w:val="00B4409D"/>
    <w:rsid w:val="00B73EE1"/>
    <w:rsid w:val="00B7604E"/>
    <w:rsid w:val="00B77391"/>
    <w:rsid w:val="00B807C6"/>
    <w:rsid w:val="00B82769"/>
    <w:rsid w:val="00B86933"/>
    <w:rsid w:val="00BB4CFF"/>
    <w:rsid w:val="00BC6F6F"/>
    <w:rsid w:val="00BD1B59"/>
    <w:rsid w:val="00BE0AB6"/>
    <w:rsid w:val="00BE5508"/>
    <w:rsid w:val="00BE5CD0"/>
    <w:rsid w:val="00BF2B7C"/>
    <w:rsid w:val="00C01768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A0E5A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E06C79"/>
    <w:rsid w:val="00E270E3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3BDF"/>
    <w:rsid w:val="00ED66B7"/>
    <w:rsid w:val="00EE35A0"/>
    <w:rsid w:val="00EF1CDD"/>
    <w:rsid w:val="00EF747D"/>
    <w:rsid w:val="00F22A41"/>
    <w:rsid w:val="00F372D3"/>
    <w:rsid w:val="00F66BF5"/>
    <w:rsid w:val="00F70E4B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7EDC-851B-4243-BE5B-72345FD1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Operator</cp:lastModifiedBy>
  <cp:revision>31</cp:revision>
  <cp:lastPrinted>2024-04-01T06:15:00Z</cp:lastPrinted>
  <dcterms:created xsi:type="dcterms:W3CDTF">2023-03-29T07:21:00Z</dcterms:created>
  <dcterms:modified xsi:type="dcterms:W3CDTF">2024-07-09T13:35:00Z</dcterms:modified>
</cp:coreProperties>
</file>