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2F" w:rsidRPr="00F33AB7" w:rsidRDefault="002A1D2F" w:rsidP="0079627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Глафировского сельского поселения Щербиновского района выделена субсидия из краевого бюджета в сумме </w:t>
      </w:r>
      <w:r w:rsidR="00D60A08" w:rsidRPr="002A5977">
        <w:rPr>
          <w:rFonts w:ascii="Times New Roman" w:hAnsi="Times New Roman" w:cs="Times New Roman"/>
          <w:bCs/>
          <w:sz w:val="28"/>
          <w:szCs w:val="28"/>
        </w:rPr>
        <w:t>4 382 200,00</w:t>
      </w:r>
      <w:r w:rsidR="00D60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рублей, как победителю краевого конкурса по отбору проектов местных инициатив </w:t>
      </w:r>
      <w:r w:rsidRPr="00F33AB7">
        <w:rPr>
          <w:rFonts w:ascii="Times New Roman" w:hAnsi="Times New Roman" w:cs="Times New Roman"/>
          <w:color w:val="000000"/>
          <w:sz w:val="28"/>
          <w:szCs w:val="28"/>
        </w:rPr>
        <w:t xml:space="preserve">«Обустройство </w:t>
      </w:r>
      <w:r w:rsidR="00D60A08">
        <w:rPr>
          <w:rFonts w:ascii="Times New Roman" w:hAnsi="Times New Roman" w:cs="Times New Roman"/>
          <w:color w:val="000000"/>
          <w:sz w:val="28"/>
          <w:szCs w:val="28"/>
        </w:rPr>
        <w:t>скейт-парка в селе Глафировка Щербиновского района</w:t>
      </w:r>
      <w:r w:rsidRPr="00F33AB7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2A1D2F" w:rsidRPr="00F33AB7" w:rsidRDefault="002A1D2F" w:rsidP="0079627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3331" w:rsidRDefault="005B3331" w:rsidP="0079627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 августа 2024 года заключен муниципальный контракт </w:t>
      </w:r>
      <w:r>
        <w:rPr>
          <w:rFonts w:ascii="Times New Roman" w:hAnsi="Times New Roman" w:cs="Times New Roman"/>
          <w:sz w:val="28"/>
          <w:szCs w:val="28"/>
        </w:rPr>
        <w:t>на выполнение работ.</w:t>
      </w:r>
    </w:p>
    <w:p w:rsidR="002A1D2F" w:rsidRPr="00F33AB7" w:rsidRDefault="002A1D2F" w:rsidP="0079627B">
      <w:pPr>
        <w:pStyle w:val="ConsPlusNonforma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202</w:t>
      </w:r>
      <w:r w:rsidR="00D60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 территории Глафировского сельского поселения Щербиновского района начаты работы по реализации указанного проекта местных инициатив.</w:t>
      </w:r>
    </w:p>
    <w:p w:rsidR="002A1D2F" w:rsidRPr="00F33AB7" w:rsidRDefault="002A1D2F" w:rsidP="003A24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AB7">
        <w:rPr>
          <w:color w:val="000000"/>
          <w:sz w:val="28"/>
          <w:szCs w:val="28"/>
          <w:shd w:val="clear" w:color="auto" w:fill="FFFFFF"/>
        </w:rPr>
        <w:t xml:space="preserve">На </w:t>
      </w:r>
      <w:r w:rsidR="00D60A08">
        <w:rPr>
          <w:color w:val="000000"/>
          <w:sz w:val="28"/>
          <w:szCs w:val="28"/>
          <w:shd w:val="clear" w:color="auto" w:fill="FFFFFF"/>
        </w:rPr>
        <w:t>2</w:t>
      </w:r>
      <w:r w:rsidRPr="00F33AB7">
        <w:rPr>
          <w:color w:val="000000"/>
          <w:sz w:val="28"/>
          <w:szCs w:val="28"/>
          <w:shd w:val="clear" w:color="auto" w:fill="FFFFFF"/>
        </w:rPr>
        <w:t>0</w:t>
      </w:r>
      <w:r w:rsidR="00D60A08">
        <w:rPr>
          <w:color w:val="000000"/>
          <w:sz w:val="28"/>
          <w:szCs w:val="28"/>
          <w:shd w:val="clear" w:color="auto" w:fill="FFFFFF"/>
        </w:rPr>
        <w:t>.</w:t>
      </w:r>
      <w:r w:rsidRPr="00F33AB7">
        <w:rPr>
          <w:color w:val="000000"/>
          <w:sz w:val="28"/>
          <w:szCs w:val="28"/>
          <w:shd w:val="clear" w:color="auto" w:fill="FFFFFF"/>
        </w:rPr>
        <w:t>0</w:t>
      </w:r>
      <w:r w:rsidR="00D60A08">
        <w:rPr>
          <w:color w:val="000000"/>
          <w:sz w:val="28"/>
          <w:szCs w:val="28"/>
          <w:shd w:val="clear" w:color="auto" w:fill="FFFFFF"/>
        </w:rPr>
        <w:t>9</w:t>
      </w:r>
      <w:r w:rsidRPr="00F33AB7">
        <w:rPr>
          <w:color w:val="000000"/>
          <w:sz w:val="28"/>
          <w:szCs w:val="28"/>
          <w:shd w:val="clear" w:color="auto" w:fill="FFFFFF"/>
        </w:rPr>
        <w:t>.202</w:t>
      </w:r>
      <w:r w:rsidR="00D60A08">
        <w:rPr>
          <w:color w:val="000000"/>
          <w:sz w:val="28"/>
          <w:szCs w:val="28"/>
          <w:shd w:val="clear" w:color="auto" w:fill="FFFFFF"/>
        </w:rPr>
        <w:t>4</w:t>
      </w:r>
      <w:r w:rsidRPr="00F33AB7">
        <w:rPr>
          <w:color w:val="000000"/>
          <w:sz w:val="28"/>
          <w:szCs w:val="28"/>
          <w:shd w:val="clear" w:color="auto" w:fill="FFFFFF"/>
        </w:rPr>
        <w:t xml:space="preserve"> г. выполнены следующие виды работ:</w:t>
      </w:r>
    </w:p>
    <w:p w:rsidR="002A1D2F" w:rsidRDefault="002A1D2F" w:rsidP="003A24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AB7">
        <w:rPr>
          <w:color w:val="000000"/>
          <w:sz w:val="28"/>
          <w:szCs w:val="28"/>
        </w:rPr>
        <w:t>1. Про</w:t>
      </w:r>
      <w:r w:rsidR="00D60A08">
        <w:rPr>
          <w:color w:val="000000"/>
          <w:sz w:val="28"/>
          <w:szCs w:val="28"/>
        </w:rPr>
        <w:t>ведено разравнивание территории</w:t>
      </w:r>
      <w:r w:rsidR="005B3331">
        <w:rPr>
          <w:color w:val="000000"/>
          <w:sz w:val="28"/>
          <w:szCs w:val="28"/>
        </w:rPr>
        <w:t>.</w:t>
      </w:r>
    </w:p>
    <w:p w:rsidR="00D60A08" w:rsidRDefault="00D60A08" w:rsidP="003A24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Подготовлены основания под установку бордюров и бетонных плит.</w:t>
      </w:r>
    </w:p>
    <w:p w:rsidR="002A1D2F" w:rsidRDefault="002A1D2F" w:rsidP="000379E4">
      <w:pPr>
        <w:pStyle w:val="a3"/>
        <w:spacing w:before="0" w:beforeAutospacing="0" w:after="0" w:afterAutospacing="0"/>
        <w:ind w:right="-545"/>
        <w:rPr>
          <w:color w:val="000000"/>
          <w:sz w:val="28"/>
          <w:szCs w:val="28"/>
        </w:rPr>
      </w:pPr>
    </w:p>
    <w:p w:rsidR="00D60A08" w:rsidRDefault="006A4BCA" w:rsidP="000379E4">
      <w:pPr>
        <w:pStyle w:val="a3"/>
        <w:spacing w:before="0" w:beforeAutospacing="0" w:after="0" w:afterAutospacing="0"/>
        <w:ind w:right="-545"/>
        <w:rPr>
          <w:color w:val="000000"/>
          <w:sz w:val="28"/>
          <w:szCs w:val="28"/>
        </w:rPr>
      </w:pPr>
      <w:r w:rsidRPr="006A4BCA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98.75pt">
            <v:imagedata r:id="rId4" o:title="IMG-20240916-WA0012"/>
          </v:shape>
        </w:pict>
      </w:r>
      <w:r>
        <w:rPr>
          <w:color w:val="000000"/>
          <w:sz w:val="28"/>
          <w:szCs w:val="28"/>
        </w:rPr>
        <w:t xml:space="preserve">   </w:t>
      </w:r>
      <w:r w:rsidRPr="006A4BCA">
        <w:rPr>
          <w:color w:val="000000"/>
          <w:sz w:val="28"/>
          <w:szCs w:val="28"/>
        </w:rPr>
        <w:pict>
          <v:shape id="_x0000_i1026" type="#_x0000_t75" style="width:236.25pt;height:198.75pt">
            <v:imagedata r:id="rId5" o:title="IMG-20240920-WA0016"/>
          </v:shape>
        </w:pict>
      </w:r>
    </w:p>
    <w:p w:rsidR="00D60A08" w:rsidRDefault="00D60A08" w:rsidP="000379E4">
      <w:pPr>
        <w:pStyle w:val="a3"/>
        <w:spacing w:before="0" w:beforeAutospacing="0" w:after="0" w:afterAutospacing="0"/>
        <w:ind w:right="-545"/>
        <w:rPr>
          <w:color w:val="000000"/>
          <w:sz w:val="28"/>
          <w:szCs w:val="28"/>
        </w:rPr>
      </w:pPr>
    </w:p>
    <w:p w:rsidR="006A4BCA" w:rsidRPr="000379E4" w:rsidRDefault="006A4BCA" w:rsidP="000379E4">
      <w:pPr>
        <w:pStyle w:val="a3"/>
        <w:spacing w:before="0" w:beforeAutospacing="0" w:after="0" w:afterAutospacing="0"/>
        <w:ind w:right="-545"/>
        <w:rPr>
          <w:color w:val="000000"/>
          <w:sz w:val="28"/>
          <w:szCs w:val="28"/>
        </w:rPr>
      </w:pPr>
      <w:r w:rsidRPr="006A4BCA">
        <w:rPr>
          <w:color w:val="000000"/>
          <w:sz w:val="28"/>
          <w:szCs w:val="28"/>
        </w:rPr>
        <w:pict>
          <v:shape id="_x0000_i1027" type="#_x0000_t75" style="width:243pt;height:195pt">
            <v:imagedata r:id="rId6" o:title="IMG-20240920-WA0017"/>
          </v:shape>
        </w:pict>
      </w:r>
      <w:r>
        <w:rPr>
          <w:color w:val="000000"/>
          <w:sz w:val="28"/>
          <w:szCs w:val="28"/>
        </w:rPr>
        <w:t xml:space="preserve">  </w:t>
      </w:r>
      <w:r w:rsidRPr="006A4BCA">
        <w:rPr>
          <w:color w:val="000000"/>
          <w:sz w:val="28"/>
          <w:szCs w:val="28"/>
        </w:rPr>
        <w:pict>
          <v:shape id="_x0000_i1028" type="#_x0000_t75" style="width:236.25pt;height:195.75pt">
            <v:imagedata r:id="rId7" o:title="IMG-20240920-WA0018"/>
          </v:shape>
        </w:pict>
      </w:r>
    </w:p>
    <w:sectPr w:rsidR="006A4BCA" w:rsidRPr="000379E4" w:rsidSect="00FE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45C"/>
    <w:rsid w:val="000379E4"/>
    <w:rsid w:val="000B18AD"/>
    <w:rsid w:val="00245032"/>
    <w:rsid w:val="0024721F"/>
    <w:rsid w:val="002A1D2F"/>
    <w:rsid w:val="003A245C"/>
    <w:rsid w:val="004F5708"/>
    <w:rsid w:val="005B3331"/>
    <w:rsid w:val="006A4BCA"/>
    <w:rsid w:val="00785DB7"/>
    <w:rsid w:val="0079627B"/>
    <w:rsid w:val="008F20EA"/>
    <w:rsid w:val="0092261D"/>
    <w:rsid w:val="00AE200A"/>
    <w:rsid w:val="00D40B60"/>
    <w:rsid w:val="00D60A08"/>
    <w:rsid w:val="00EC7158"/>
    <w:rsid w:val="00F33AB7"/>
    <w:rsid w:val="00FE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2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3A24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13</cp:revision>
  <dcterms:created xsi:type="dcterms:W3CDTF">2021-10-21T10:57:00Z</dcterms:created>
  <dcterms:modified xsi:type="dcterms:W3CDTF">2024-09-20T13:21:00Z</dcterms:modified>
</cp:coreProperties>
</file>